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52763702"/>
    <w:p w14:paraId="6A776A57" w14:textId="0B5D35EA" w:rsidR="00B73F36" w:rsidRDefault="007E38A2" w:rsidP="00B73F36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 wp14:anchorId="50473A26" wp14:editId="04A08FDA">
                <wp:simplePos x="0" y="0"/>
                <wp:positionH relativeFrom="page">
                  <wp:posOffset>454660</wp:posOffset>
                </wp:positionH>
                <wp:positionV relativeFrom="paragraph">
                  <wp:posOffset>0</wp:posOffset>
                </wp:positionV>
                <wp:extent cx="7105650" cy="2235200"/>
                <wp:effectExtent l="0" t="0" r="0" b="0"/>
                <wp:wrapTopAndBottom/>
                <wp:docPr id="4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235200"/>
                        </a:xfrm>
                        <a:custGeom>
                          <a:avLst/>
                          <a:gdLst>
                            <a:gd name="connsiteX0" fmla="*/ 0 w 7055485"/>
                            <a:gd name="connsiteY0" fmla="*/ 0 h 1978660"/>
                            <a:gd name="connsiteX1" fmla="*/ 7055485 w 7055485"/>
                            <a:gd name="connsiteY1" fmla="*/ 0 h 1978660"/>
                            <a:gd name="connsiteX2" fmla="*/ 7055485 w 7055485"/>
                            <a:gd name="connsiteY2" fmla="*/ 1978660 h 1978660"/>
                            <a:gd name="connsiteX3" fmla="*/ 0 w 7055485"/>
                            <a:gd name="connsiteY3" fmla="*/ 1978660 h 1978660"/>
                            <a:gd name="connsiteX4" fmla="*/ 0 w 7055485"/>
                            <a:gd name="connsiteY4" fmla="*/ 0 h 1978660"/>
                            <a:gd name="connsiteX0" fmla="*/ 0 w 7403039"/>
                            <a:gd name="connsiteY0" fmla="*/ 0 h 1978660"/>
                            <a:gd name="connsiteX1" fmla="*/ 7403039 w 7403039"/>
                            <a:gd name="connsiteY1" fmla="*/ 4138 h 1978660"/>
                            <a:gd name="connsiteX2" fmla="*/ 7055485 w 7403039"/>
                            <a:gd name="connsiteY2" fmla="*/ 1978660 h 1978660"/>
                            <a:gd name="connsiteX3" fmla="*/ 0 w 7403039"/>
                            <a:gd name="connsiteY3" fmla="*/ 1978660 h 1978660"/>
                            <a:gd name="connsiteX4" fmla="*/ 0 w 7403039"/>
                            <a:gd name="connsiteY4" fmla="*/ 0 h 197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03039" h="1978660">
                              <a:moveTo>
                                <a:pt x="0" y="0"/>
                              </a:moveTo>
                              <a:lnTo>
                                <a:pt x="7403039" y="4138"/>
                              </a:lnTo>
                              <a:lnTo>
                                <a:pt x="7055485" y="1978660"/>
                              </a:lnTo>
                              <a:lnTo>
                                <a:pt x="0" y="1978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4283A" w14:textId="77777777" w:rsidR="007E38A2" w:rsidRDefault="007E38A2" w:rsidP="007E38A2">
                            <w:pPr>
                              <w:pStyle w:val="Titel"/>
                              <w:ind w:left="1276"/>
                            </w:pPr>
                            <w:r>
                              <w:t xml:space="preserve">Zusammenfassung der </w:t>
                            </w:r>
                          </w:p>
                          <w:p w14:paraId="5F77DE29" w14:textId="77777777" w:rsidR="007E38A2" w:rsidRPr="00095C6C" w:rsidRDefault="007E38A2" w:rsidP="007E38A2">
                            <w:pPr>
                              <w:pStyle w:val="Titel"/>
                              <w:ind w:left="1276"/>
                            </w:pPr>
                            <w:r w:rsidRPr="00095C6C">
                              <w:t>Streckenanalyse und Risikobewertung</w:t>
                            </w:r>
                          </w:p>
                          <w:p w14:paraId="1492A15D" w14:textId="77777777" w:rsidR="007E38A2" w:rsidRPr="00C73671" w:rsidRDefault="007E38A2" w:rsidP="007E38A2">
                            <w:pPr>
                              <w:pStyle w:val="Untertitel"/>
                              <w:ind w:left="1276"/>
                            </w:pPr>
                            <w:r>
                              <w:t>Risikobewertung der Strecke und</w:t>
                            </w:r>
                            <w:r>
                              <w:br/>
                              <w:t xml:space="preserve">vorgenommene Maßnahmen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3A26" id="Rechteck 8" o:spid="_x0000_s1026" style="position:absolute;margin-left:35.8pt;margin-top:0;width:559.5pt;height:17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403039,1978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" adj="-11796480,,5400" path="m,l7403039,4138,7055485,1978660,,1978660,,xe" fillcolor="#f3f5f7" stroked="f" strokeweight="2pt">
                <v:stroke joinstyle="miter"/>
                <v:formulas/>
                <v:path arrowok="t" o:connecttype="custom" o:connectlocs="0,0;7105650,4675;6772058,2235200;0,2235200;0,0" o:connectangles="0,0,0,0,0" textboxrect="0,0,7403039,1978660"/>
                <v:textbox>
                  <w:txbxContent>
                    <w:p w14:paraId="09B4283A" w14:textId="77777777" w:rsidR="007E38A2" w:rsidRDefault="007E38A2" w:rsidP="007E38A2">
                      <w:pPr>
                        <w:pStyle w:val="Titel"/>
                        <w:ind w:left="1276"/>
                      </w:pPr>
                      <w:r>
                        <w:t xml:space="preserve">Zusammenfassung der </w:t>
                      </w:r>
                    </w:p>
                    <w:p w14:paraId="5F77DE29" w14:textId="77777777" w:rsidR="007E38A2" w:rsidRPr="00095C6C" w:rsidRDefault="007E38A2" w:rsidP="007E38A2">
                      <w:pPr>
                        <w:pStyle w:val="Titel"/>
                        <w:ind w:left="1276"/>
                      </w:pPr>
                      <w:r w:rsidRPr="00095C6C">
                        <w:t>Streckenanalyse und Risikobewertung</w:t>
                      </w:r>
                    </w:p>
                    <w:p w14:paraId="1492A15D" w14:textId="77777777" w:rsidR="007E38A2" w:rsidRPr="00C73671" w:rsidRDefault="007E38A2" w:rsidP="007E38A2">
                      <w:pPr>
                        <w:pStyle w:val="Untertitel"/>
                        <w:ind w:left="1276"/>
                      </w:pPr>
                      <w:r>
                        <w:t>Risikobewertung der Strecke und</w:t>
                      </w:r>
                      <w:r>
                        <w:br/>
                        <w:t xml:space="preserve">vorgenommene Maßnahmen 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</w:p>
    <w:p w14:paraId="0237830C" w14:textId="77777777" w:rsidR="00B73F36" w:rsidRDefault="00B73F36" w:rsidP="00B73F36"/>
    <w:p w14:paraId="0E3DC5D2" w14:textId="15277BF8" w:rsidR="00B73F36" w:rsidRDefault="00B73F36" w:rsidP="00B73F36"/>
    <w:p w14:paraId="26CB963D" w14:textId="6A3B538B" w:rsidR="002A15F9" w:rsidRDefault="002A15F9" w:rsidP="00B73F36"/>
    <w:p w14:paraId="0100EED1" w14:textId="2DFBE70D" w:rsidR="002A15F9" w:rsidRDefault="002A15F9" w:rsidP="00B73F36"/>
    <w:p w14:paraId="3D1DA176" w14:textId="28CCEADE" w:rsidR="00306E8E" w:rsidRDefault="00306E8E" w:rsidP="00B73F36"/>
    <w:p w14:paraId="27965ACB" w14:textId="59ABF2A0" w:rsidR="002A15F9" w:rsidRDefault="002A15F9" w:rsidP="00B73F36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5"/>
        <w:gridCol w:w="5327"/>
      </w:tblGrid>
      <w:tr w:rsidR="00306E8E" w14:paraId="31931FAA" w14:textId="77777777" w:rsidTr="006C4322">
        <w:trPr>
          <w:trHeight w:val="510"/>
        </w:trPr>
        <w:tc>
          <w:tcPr>
            <w:tcW w:w="2977" w:type="dxa"/>
          </w:tcPr>
          <w:p w14:paraId="1FAB9576" w14:textId="0B6461B6" w:rsidR="00306E8E" w:rsidRDefault="00306E8E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Name der Institution</w:t>
            </w:r>
            <w:r>
              <w:rPr>
                <w:rFonts w:eastAsiaTheme="minorEastAsia"/>
              </w:rPr>
              <w:t>:</w:t>
            </w:r>
          </w:p>
        </w:tc>
        <w:sdt>
          <w:sdtPr>
            <w:rPr>
              <w:rFonts w:eastAsiaTheme="minorEastAsia"/>
            </w:rPr>
            <w:id w:val="-846706047"/>
            <w:placeholder>
              <w:docPart w:val="B136EE872B1746128E085CE58522947D"/>
            </w:placeholder>
            <w:showingPlcHdr/>
          </w:sdtPr>
          <w:sdtContent>
            <w:permStart w:id="832506070" w:edGrp="everyone" w:displacedByCustomXml="prev"/>
            <w:tc>
              <w:tcPr>
                <w:tcW w:w="5335" w:type="dxa"/>
              </w:tcPr>
              <w:p w14:paraId="14919F26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832506070" w:displacedByCustomXml="next"/>
          </w:sdtContent>
        </w:sdt>
      </w:tr>
      <w:tr w:rsidR="00306E8E" w14:paraId="5D953DD6" w14:textId="77777777" w:rsidTr="006C4322">
        <w:trPr>
          <w:trHeight w:val="510"/>
        </w:trPr>
        <w:tc>
          <w:tcPr>
            <w:tcW w:w="2977" w:type="dxa"/>
          </w:tcPr>
          <w:p w14:paraId="743292B3" w14:textId="0C2C9F02" w:rsidR="00306E8E" w:rsidRDefault="00306E8E" w:rsidP="00306E8E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Eingesetzte Testfahrzeuge / Fahrzeugklassen</w:t>
            </w:r>
            <w:r>
              <w:rPr>
                <w:rFonts w:eastAsiaTheme="minorEastAsia"/>
              </w:rPr>
              <w:t>:</w:t>
            </w:r>
          </w:p>
        </w:tc>
        <w:sdt>
          <w:sdtPr>
            <w:rPr>
              <w:rFonts w:eastAsiaTheme="minorEastAsia"/>
            </w:rPr>
            <w:id w:val="-1892334622"/>
            <w:placeholder>
              <w:docPart w:val="7B43D599030F4008AA03F7BDE0220A6C"/>
            </w:placeholder>
            <w:showingPlcHdr/>
          </w:sdtPr>
          <w:sdtContent>
            <w:permStart w:id="987260368" w:edGrp="everyone" w:displacedByCustomXml="prev"/>
            <w:tc>
              <w:tcPr>
                <w:tcW w:w="5335" w:type="dxa"/>
              </w:tcPr>
              <w:p w14:paraId="5332C3FA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987260368" w:displacedByCustomXml="next"/>
          </w:sdtContent>
        </w:sdt>
      </w:tr>
      <w:tr w:rsidR="00306E8E" w14:paraId="1D9AC5EC" w14:textId="77777777" w:rsidTr="006C4322">
        <w:trPr>
          <w:trHeight w:val="510"/>
        </w:trPr>
        <w:tc>
          <w:tcPr>
            <w:tcW w:w="2977" w:type="dxa"/>
          </w:tcPr>
          <w:p w14:paraId="417229C9" w14:textId="7CA1B321" w:rsidR="00306E8E" w:rsidRDefault="00306E8E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Geplanter Testzeitraum:</w:t>
            </w:r>
          </w:p>
        </w:tc>
        <w:sdt>
          <w:sdtPr>
            <w:rPr>
              <w:rFonts w:eastAsiaTheme="minorEastAsia"/>
            </w:rPr>
            <w:id w:val="-1992864021"/>
            <w:placeholder>
              <w:docPart w:val="FE4ECB6779A64ABE9332CD6EDF7D7348"/>
            </w:placeholder>
            <w:showingPlcHdr/>
          </w:sdtPr>
          <w:sdtContent>
            <w:permStart w:id="893265369" w:edGrp="everyone" w:displacedByCustomXml="prev"/>
            <w:tc>
              <w:tcPr>
                <w:tcW w:w="5335" w:type="dxa"/>
              </w:tcPr>
              <w:p w14:paraId="53B9E533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893265369" w:displacedByCustomXml="next"/>
          </w:sdtContent>
        </w:sdt>
      </w:tr>
      <w:tr w:rsidR="00306E8E" w14:paraId="16686579" w14:textId="77777777" w:rsidTr="006C4322">
        <w:trPr>
          <w:trHeight w:val="510"/>
        </w:trPr>
        <w:tc>
          <w:tcPr>
            <w:tcW w:w="2977" w:type="dxa"/>
          </w:tcPr>
          <w:p w14:paraId="55A7B3E4" w14:textId="2719F7EC" w:rsidR="00306E8E" w:rsidRDefault="00306E8E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Anwendungsfall lt. AutomatFahrV:</w:t>
            </w:r>
          </w:p>
        </w:tc>
        <w:sdt>
          <w:sdtPr>
            <w:rPr>
              <w:rFonts w:eastAsiaTheme="minorEastAsia"/>
            </w:rPr>
            <w:id w:val="-744409950"/>
            <w:placeholder>
              <w:docPart w:val="B0BA5A0552A74B938159B8DC756308ED"/>
            </w:placeholder>
            <w:showingPlcHdr/>
          </w:sdtPr>
          <w:sdtContent>
            <w:permStart w:id="378419831" w:edGrp="everyone" w:displacedByCustomXml="prev"/>
            <w:tc>
              <w:tcPr>
                <w:tcW w:w="5335" w:type="dxa"/>
              </w:tcPr>
              <w:p w14:paraId="1DAD24C5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378419831" w:displacedByCustomXml="next"/>
          </w:sdtContent>
        </w:sdt>
      </w:tr>
      <w:tr w:rsidR="00306E8E" w14:paraId="79A676EA" w14:textId="77777777" w:rsidTr="006C4322">
        <w:trPr>
          <w:trHeight w:val="510"/>
        </w:trPr>
        <w:tc>
          <w:tcPr>
            <w:tcW w:w="2977" w:type="dxa"/>
          </w:tcPr>
          <w:p w14:paraId="3E098682" w14:textId="5B7F4DF1" w:rsidR="00306E8E" w:rsidRDefault="00D76EF7" w:rsidP="00F0763B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Testszenario</w:t>
            </w:r>
            <w:r w:rsidR="00306E8E">
              <w:rPr>
                <w:rFonts w:eastAsiaTheme="minorEastAsia"/>
              </w:rPr>
              <w:t xml:space="preserve"> </w:t>
            </w:r>
            <w:hyperlink w:anchor="_Phase_1_1" w:tooltip="Hier wird um eine Beschreibung des Gegenstands der Tests gebeten." w:history="1">
              <w:r w:rsidR="00306E8E" w:rsidRPr="00306E8E">
                <w:rPr>
                  <w:rStyle w:val="Hyperlink"/>
                  <w:rFonts w:ascii="Webdings" w:hAnsi="Webdings" w:cstheme="minorHAnsi"/>
                  <w:szCs w:val="24"/>
                </w:rPr>
                <w:t>i</w:t>
              </w:r>
            </w:hyperlink>
            <w:r w:rsidR="00306E8E" w:rsidRPr="00306E8E">
              <w:rPr>
                <w:rFonts w:eastAsiaTheme="minorEastAsia"/>
                <w:szCs w:val="24"/>
              </w:rPr>
              <w:t>:</w:t>
            </w:r>
            <w:r w:rsidR="00306E8E" w:rsidRPr="00306E8E">
              <w:rPr>
                <w:rFonts w:eastAsiaTheme="minorEastAsia"/>
                <w:szCs w:val="24"/>
              </w:rPr>
              <w:tab/>
            </w:r>
          </w:p>
        </w:tc>
        <w:sdt>
          <w:sdtPr>
            <w:rPr>
              <w:rFonts w:eastAsiaTheme="minorEastAsia"/>
            </w:rPr>
            <w:id w:val="1969393466"/>
            <w:placeholder>
              <w:docPart w:val="971A621B3C3F494CACB7E2341E1A47AF"/>
            </w:placeholder>
            <w:showingPlcHdr/>
          </w:sdtPr>
          <w:sdtContent>
            <w:permStart w:id="40005946" w:edGrp="everyone" w:displacedByCustomXml="prev"/>
            <w:tc>
              <w:tcPr>
                <w:tcW w:w="5335" w:type="dxa"/>
              </w:tcPr>
              <w:p w14:paraId="0E7A01DF" w14:textId="77777777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40005946" w:displacedByCustomXml="next"/>
          </w:sdtContent>
        </w:sdt>
      </w:tr>
      <w:tr w:rsidR="00306E8E" w14:paraId="35A634CB" w14:textId="77777777" w:rsidTr="006C4322">
        <w:trPr>
          <w:trHeight w:val="510"/>
        </w:trPr>
        <w:tc>
          <w:tcPr>
            <w:tcW w:w="2977" w:type="dxa"/>
          </w:tcPr>
          <w:p w14:paraId="7E36A89E" w14:textId="06DFD262" w:rsidR="00306E8E" w:rsidRDefault="00306E8E" w:rsidP="00306E8E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Teststrecke / Testgebiet </w:t>
            </w:r>
            <w:hyperlink w:anchor="_Phase_1_1" w:tooltip="Bitte geben Sie hier Angaben zum Testort, dem Gebiet der stattfindenden Tests oder Straßenabschnitte an." w:history="1">
              <w:r w:rsidRPr="00306E8E">
                <w:rPr>
                  <w:rStyle w:val="Hyperlink"/>
                  <w:rFonts w:ascii="Webdings" w:hAnsi="Webdings" w:cstheme="minorHAnsi"/>
                  <w:szCs w:val="24"/>
                </w:rPr>
                <w:t>i</w:t>
              </w:r>
            </w:hyperlink>
            <w:r w:rsidRPr="00306E8E">
              <w:rPr>
                <w:rFonts w:eastAsiaTheme="minorEastAsia"/>
                <w:szCs w:val="24"/>
              </w:rPr>
              <w:t>:</w:t>
            </w:r>
          </w:p>
        </w:tc>
        <w:sdt>
          <w:sdtPr>
            <w:rPr>
              <w:rFonts w:eastAsiaTheme="minorEastAsia"/>
            </w:rPr>
            <w:id w:val="56448941"/>
            <w:placeholder>
              <w:docPart w:val="568B4FEA513049B6AB3021C9DD63824F"/>
            </w:placeholder>
            <w:showingPlcHdr/>
          </w:sdtPr>
          <w:sdtContent>
            <w:permStart w:id="1365537571" w:edGrp="everyone" w:displacedByCustomXml="prev"/>
            <w:tc>
              <w:tcPr>
                <w:tcW w:w="5335" w:type="dxa"/>
              </w:tcPr>
              <w:p w14:paraId="11EFC005" w14:textId="3AA9DB1D" w:rsidR="00306E8E" w:rsidRDefault="00306E8E" w:rsidP="00F0763B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365537571" w:displacedByCustomXml="next"/>
          </w:sdtContent>
        </w:sdt>
      </w:tr>
    </w:tbl>
    <w:p w14:paraId="6036E116" w14:textId="4264C4D2" w:rsidR="00306E8E" w:rsidRPr="00D60872" w:rsidRDefault="00306E8E" w:rsidP="002E7B46">
      <w:pPr>
        <w:rPr>
          <w:rFonts w:eastAsiaTheme="minorEastAsia"/>
          <w:lang w:val="de-AT" w:eastAsia="de-AT"/>
        </w:rPr>
      </w:pPr>
    </w:p>
    <w:p w14:paraId="4F6B3BA3" w14:textId="77777777" w:rsidR="00B73F36" w:rsidRPr="007E38A2" w:rsidRDefault="00B73F36" w:rsidP="00B73F36">
      <w:pPr>
        <w:rPr>
          <w:lang w:val="de-AT"/>
        </w:rPr>
      </w:pPr>
    </w:p>
    <w:p w14:paraId="2F4501A1" w14:textId="439A1A3C" w:rsidR="00890F2F" w:rsidRDefault="00E93909" w:rsidP="007E38A2"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09ED59C0" wp14:editId="0FE6E4D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60930" cy="140462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C257" w14:textId="77777777" w:rsidR="00E93909" w:rsidRDefault="00E93909" w:rsidP="00E93909">
                            <w:pPr>
                              <w:jc w:val="right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AustriaTech | Februar 2024</w:t>
                            </w:r>
                          </w:p>
                          <w:p w14:paraId="7CC1246F" w14:textId="62EFDD90" w:rsidR="00E93909" w:rsidRDefault="00E93909" w:rsidP="00E93909">
                            <w:pPr>
                              <w:jc w:val="right"/>
                            </w:pPr>
                            <w:r>
                              <w:t>Version 1.</w:t>
                            </w:r>
                            <w:r w:rsidR="00C22EBF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D59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34.7pt;margin-top:0;width:185.9pt;height:110.6pt;z-index:-2516392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" filled="f" stroked="f">
                <v:textbox style="mso-fit-shape-to-text:t">
                  <w:txbxContent>
                    <w:p w14:paraId="32BAC257" w14:textId="77777777" w:rsidR="00E93909" w:rsidRDefault="00E93909" w:rsidP="00E93909">
                      <w:pPr>
                        <w:jc w:val="right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AustriaTech | Februar 2024</w:t>
                      </w:r>
                    </w:p>
                    <w:p w14:paraId="7CC1246F" w14:textId="62EFDD90" w:rsidR="00E93909" w:rsidRDefault="00E93909" w:rsidP="00E93909">
                      <w:pPr>
                        <w:jc w:val="right"/>
                      </w:pPr>
                      <w:r>
                        <w:t>Version 1.</w:t>
                      </w:r>
                      <w:r w:rsidR="00C22EBF">
                        <w:t>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0F2F"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0"/>
        </w:rPr>
        <w:id w:val="-1790501024"/>
        <w:docPartObj>
          <w:docPartGallery w:val="Table of Contents"/>
          <w:docPartUnique/>
        </w:docPartObj>
      </w:sdtPr>
      <w:sdtEndPr/>
      <w:sdtContent>
        <w:p w14:paraId="509C4345" w14:textId="09E718AE" w:rsidR="00D729D5" w:rsidRDefault="00D729D5">
          <w:pPr>
            <w:pStyle w:val="Inhaltsverzeichnisberschrift"/>
          </w:pPr>
        </w:p>
        <w:p w14:paraId="1999D740" w14:textId="22064319" w:rsidR="00491C4E" w:rsidRDefault="00D729D5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514178" w:history="1">
            <w:r w:rsidR="00491C4E" w:rsidRPr="00175F9B">
              <w:rPr>
                <w:rStyle w:val="Hyperlink"/>
              </w:rPr>
              <w:t>0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Informationen zum Dokument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_Toc159514178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3</w:t>
            </w:r>
            <w:r w:rsidR="00491C4E">
              <w:rPr>
                <w:webHidden/>
              </w:rPr>
              <w:fldChar w:fldCharType="end"/>
            </w:r>
          </w:hyperlink>
        </w:p>
        <w:p w14:paraId="3DE3777C" w14:textId="18AE5DB7" w:rsidR="00491C4E" w:rsidRDefault="006C4322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79" w:history="1">
            <w:r w:rsidR="00491C4E" w:rsidRPr="00175F9B">
              <w:rPr>
                <w:rStyle w:val="Hyperlink"/>
              </w:rPr>
              <w:t>1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Angaben zur durchführenden Person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_Toc159514179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3</w:t>
            </w:r>
            <w:r w:rsidR="00491C4E">
              <w:rPr>
                <w:webHidden/>
              </w:rPr>
              <w:fldChar w:fldCharType="end"/>
            </w:r>
          </w:hyperlink>
        </w:p>
        <w:p w14:paraId="5A6BA397" w14:textId="0802073F" w:rsidR="00491C4E" w:rsidRDefault="006C4322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80" w:history="1">
            <w:r w:rsidR="00491C4E" w:rsidRPr="00175F9B">
              <w:rPr>
                <w:rStyle w:val="Hyperlink"/>
              </w:rPr>
              <w:t>2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Besonderheiten der Strecke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_Toc159514180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4</w:t>
            </w:r>
            <w:r w:rsidR="00491C4E">
              <w:rPr>
                <w:webHidden/>
              </w:rPr>
              <w:fldChar w:fldCharType="end"/>
            </w:r>
          </w:hyperlink>
        </w:p>
        <w:p w14:paraId="6E6FC5FF" w14:textId="5F13A84B" w:rsidR="00491C4E" w:rsidRDefault="006C4322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81" w:history="1">
            <w:r w:rsidR="00491C4E" w:rsidRPr="00175F9B">
              <w:rPr>
                <w:rStyle w:val="Hyperlink"/>
              </w:rPr>
              <w:t>3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Phase 1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_Toc159514181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5</w:t>
            </w:r>
            <w:r w:rsidR="00491C4E">
              <w:rPr>
                <w:webHidden/>
              </w:rPr>
              <w:fldChar w:fldCharType="end"/>
            </w:r>
          </w:hyperlink>
        </w:p>
        <w:p w14:paraId="510BC84A" w14:textId="3B422CAD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2" w:history="1">
            <w:r w:rsidR="00491C4E" w:rsidRPr="00175F9B">
              <w:rPr>
                <w:rStyle w:val="Hyperlink"/>
                <w:noProof/>
              </w:rPr>
              <w:t>3.1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Risikotypen und Auffälligkeiten - Phase 1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_Toc159514182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5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4C0F9413" w14:textId="57994E2E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3" w:history="1">
            <w:r w:rsidR="00491C4E" w:rsidRPr="00175F9B">
              <w:rPr>
                <w:rStyle w:val="Hyperlink"/>
                <w:noProof/>
              </w:rPr>
              <w:t>3.2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Risikobewertung der Gesamtstrecke nach Phase 1 (Tabelle)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_Toc159514183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6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0CB08AE7" w14:textId="3392D8F1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4" w:history="1">
            <w:r w:rsidR="00491C4E" w:rsidRPr="00175F9B">
              <w:rPr>
                <w:rStyle w:val="Hyperlink"/>
                <w:noProof/>
              </w:rPr>
              <w:t>3.3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Karte der Risikobewertung nach Phase 1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_Toc159514184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7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6BCD65E7" w14:textId="1FCC4159" w:rsidR="00491C4E" w:rsidRDefault="006C4322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85" w:history="1">
            <w:r w:rsidR="00491C4E" w:rsidRPr="00175F9B">
              <w:rPr>
                <w:rStyle w:val="Hyperlink"/>
              </w:rPr>
              <w:t>4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Phase 2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_Toc159514185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8</w:t>
            </w:r>
            <w:r w:rsidR="00491C4E">
              <w:rPr>
                <w:webHidden/>
              </w:rPr>
              <w:fldChar w:fldCharType="end"/>
            </w:r>
          </w:hyperlink>
        </w:p>
        <w:p w14:paraId="41CB52A4" w14:textId="4FB65A34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6" w:history="1">
            <w:r w:rsidR="00491C4E" w:rsidRPr="00175F9B">
              <w:rPr>
                <w:rStyle w:val="Hyperlink"/>
                <w:noProof/>
              </w:rPr>
              <w:t>4.1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Zusammenfassung der infrastrukturellen Maßnahmen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_Toc159514186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8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302E4402" w14:textId="3C78AF5F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7" w:history="1">
            <w:r w:rsidR="00491C4E" w:rsidRPr="00175F9B">
              <w:rPr>
                <w:rStyle w:val="Hyperlink"/>
                <w:noProof/>
              </w:rPr>
              <w:t>4.2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Risikotypen und Auffälligkeiten - Phase 2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_Toc159514187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9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79F3BFD0" w14:textId="4FAB07F1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8" w:history="1">
            <w:r w:rsidR="00491C4E" w:rsidRPr="00175F9B">
              <w:rPr>
                <w:rStyle w:val="Hyperlink"/>
                <w:noProof/>
              </w:rPr>
              <w:t>4.3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Risikobewertung der Gesamtstrecke nach Phase 2 (Tabelle)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_Toc159514188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10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17128C85" w14:textId="3D9BB502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89" w:history="1">
            <w:r w:rsidR="00491C4E" w:rsidRPr="00175F9B">
              <w:rPr>
                <w:rStyle w:val="Hyperlink"/>
                <w:noProof/>
              </w:rPr>
              <w:t>4.4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Karte der Risikobewertung nach Phase 2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_Toc159514189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11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3DA58AD5" w14:textId="2B7AFC9C" w:rsidR="00491C4E" w:rsidRDefault="006C4322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90" w:history="1">
            <w:r w:rsidR="00491C4E" w:rsidRPr="00175F9B">
              <w:rPr>
                <w:rStyle w:val="Hyperlink"/>
              </w:rPr>
              <w:t>5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Phase 3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_Toc159514190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12</w:t>
            </w:r>
            <w:r w:rsidR="00491C4E">
              <w:rPr>
                <w:webHidden/>
              </w:rPr>
              <w:fldChar w:fldCharType="end"/>
            </w:r>
          </w:hyperlink>
        </w:p>
        <w:p w14:paraId="12CBCFEB" w14:textId="7817918A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1" w:history="1">
            <w:r w:rsidR="00491C4E" w:rsidRPr="00175F9B">
              <w:rPr>
                <w:rStyle w:val="Hyperlink"/>
                <w:noProof/>
              </w:rPr>
              <w:t>5.1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Zusammenfassung der fahrzeugseitigen, organisatorischen oder sonstigen Maßnahmen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_Toc159514191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12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2FF4293D" w14:textId="5DBF57F3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2" w:history="1">
            <w:r w:rsidR="00491C4E" w:rsidRPr="00175F9B">
              <w:rPr>
                <w:rStyle w:val="Hyperlink"/>
                <w:noProof/>
              </w:rPr>
              <w:t>5.2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Risikotypen und Auffälligkeiten - Phase 3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_Toc159514192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13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44DECBD9" w14:textId="67CB9D06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3" w:history="1">
            <w:r w:rsidR="00491C4E" w:rsidRPr="00175F9B">
              <w:rPr>
                <w:rStyle w:val="Hyperlink"/>
                <w:noProof/>
              </w:rPr>
              <w:t>5.3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Risikobewertung der Gesamtstrecke nach Phase 3 (Tabelle)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_Toc159514193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14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323F10A2" w14:textId="5280BEF2" w:rsidR="00491C4E" w:rsidRDefault="006C4322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 w:eastAsia="de-AT"/>
            </w:rPr>
          </w:pPr>
          <w:hyperlink w:anchor="_Toc159514194" w:history="1">
            <w:r w:rsidR="00491C4E" w:rsidRPr="00175F9B">
              <w:rPr>
                <w:rStyle w:val="Hyperlink"/>
                <w:noProof/>
              </w:rPr>
              <w:t>5.4</w:t>
            </w:r>
            <w:r w:rsidR="00491C4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  <w:noProof/>
              </w:rPr>
              <w:t>Karte der Risikobewertung nach Phase 3</w:t>
            </w:r>
            <w:r w:rsidR="00491C4E">
              <w:rPr>
                <w:noProof/>
                <w:webHidden/>
              </w:rPr>
              <w:tab/>
            </w:r>
            <w:r w:rsidR="00491C4E">
              <w:rPr>
                <w:noProof/>
                <w:webHidden/>
              </w:rPr>
              <w:fldChar w:fldCharType="begin"/>
            </w:r>
            <w:r w:rsidR="00491C4E">
              <w:rPr>
                <w:noProof/>
                <w:webHidden/>
              </w:rPr>
              <w:instrText xml:space="preserve"> PAGEREF _Toc159514194 \h </w:instrText>
            </w:r>
            <w:r w:rsidR="00491C4E">
              <w:rPr>
                <w:noProof/>
                <w:webHidden/>
              </w:rPr>
            </w:r>
            <w:r w:rsidR="00491C4E">
              <w:rPr>
                <w:noProof/>
                <w:webHidden/>
              </w:rPr>
              <w:fldChar w:fldCharType="separate"/>
            </w:r>
            <w:r w:rsidR="00491C4E">
              <w:rPr>
                <w:noProof/>
                <w:webHidden/>
              </w:rPr>
              <w:t>15</w:t>
            </w:r>
            <w:r w:rsidR="00491C4E">
              <w:rPr>
                <w:noProof/>
                <w:webHidden/>
              </w:rPr>
              <w:fldChar w:fldCharType="end"/>
            </w:r>
          </w:hyperlink>
        </w:p>
        <w:p w14:paraId="386DF7A9" w14:textId="08A4D93E" w:rsidR="00491C4E" w:rsidRDefault="006C4322">
          <w:pPr>
            <w:pStyle w:val="Verzeichnis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val="de-AT" w:eastAsia="de-AT"/>
            </w:rPr>
          </w:pPr>
          <w:hyperlink w:anchor="_Toc159514195" w:history="1">
            <w:r w:rsidR="00491C4E" w:rsidRPr="00175F9B">
              <w:rPr>
                <w:rStyle w:val="Hyperlink"/>
              </w:rPr>
              <w:t>6</w:t>
            </w:r>
            <w:r w:rsidR="00491C4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de-AT" w:eastAsia="de-AT"/>
              </w:rPr>
              <w:tab/>
            </w:r>
            <w:r w:rsidR="00491C4E" w:rsidRPr="00175F9B">
              <w:rPr>
                <w:rStyle w:val="Hyperlink"/>
              </w:rPr>
              <w:t>Resumee</w:t>
            </w:r>
            <w:r w:rsidR="00491C4E">
              <w:rPr>
                <w:webHidden/>
              </w:rPr>
              <w:tab/>
            </w:r>
            <w:r w:rsidR="00491C4E">
              <w:rPr>
                <w:webHidden/>
              </w:rPr>
              <w:fldChar w:fldCharType="begin"/>
            </w:r>
            <w:r w:rsidR="00491C4E">
              <w:rPr>
                <w:webHidden/>
              </w:rPr>
              <w:instrText xml:space="preserve"> PAGEREF _Toc159514195 \h </w:instrText>
            </w:r>
            <w:r w:rsidR="00491C4E">
              <w:rPr>
                <w:webHidden/>
              </w:rPr>
            </w:r>
            <w:r w:rsidR="00491C4E">
              <w:rPr>
                <w:webHidden/>
              </w:rPr>
              <w:fldChar w:fldCharType="separate"/>
            </w:r>
            <w:r w:rsidR="00491C4E">
              <w:rPr>
                <w:webHidden/>
              </w:rPr>
              <w:t>16</w:t>
            </w:r>
            <w:r w:rsidR="00491C4E">
              <w:rPr>
                <w:webHidden/>
              </w:rPr>
              <w:fldChar w:fldCharType="end"/>
            </w:r>
          </w:hyperlink>
        </w:p>
        <w:p w14:paraId="15CD8C8E" w14:textId="4AC8EF86" w:rsidR="00D729D5" w:rsidRDefault="00D729D5">
          <w:r>
            <w:rPr>
              <w:b/>
              <w:bCs/>
            </w:rPr>
            <w:fldChar w:fldCharType="end"/>
          </w:r>
        </w:p>
      </w:sdtContent>
    </w:sdt>
    <w:p w14:paraId="0BDE80D6" w14:textId="77777777" w:rsidR="00303A84" w:rsidRPr="006001F8" w:rsidRDefault="00303A84" w:rsidP="007E3488">
      <w:pPr>
        <w:rPr>
          <w:rFonts w:eastAsiaTheme="majorEastAsia" w:cstheme="majorBidi"/>
          <w:sz w:val="36"/>
          <w:szCs w:val="28"/>
        </w:rPr>
      </w:pPr>
      <w:r>
        <w:br w:type="page"/>
      </w:r>
    </w:p>
    <w:p w14:paraId="0A8D85E8" w14:textId="1BC40379" w:rsidR="00BB0CD4" w:rsidRPr="00E93909" w:rsidRDefault="00F02974" w:rsidP="00E93909">
      <w:pPr>
        <w:pStyle w:val="berschrift1"/>
        <w:rPr>
          <w:u w:val="single"/>
        </w:rPr>
      </w:pPr>
      <w:bookmarkStart w:id="1" w:name="_Toc352763703"/>
      <w:bookmarkStart w:id="2" w:name="_Toc159514178"/>
      <w:bookmarkEnd w:id="0"/>
      <w:bookmarkEnd w:id="1"/>
      <w:r>
        <w:lastRenderedPageBreak/>
        <w:t>Informationen zu</w:t>
      </w:r>
      <w:r w:rsidR="0084494C">
        <w:t>m Dokument</w:t>
      </w:r>
      <w:bookmarkEnd w:id="2"/>
      <w:r>
        <w:t xml:space="preserve"> </w:t>
      </w:r>
    </w:p>
    <w:p w14:paraId="0FDEA505" w14:textId="6CAA9E93" w:rsidR="00FF696C" w:rsidRDefault="000021A1" w:rsidP="00FF696C">
      <w:pPr>
        <w:spacing w:after="120" w:line="240" w:lineRule="auto"/>
      </w:pPr>
      <w:r>
        <w:rPr>
          <w:rFonts w:eastAsiaTheme="minorEastAsia"/>
        </w:rPr>
        <w:t xml:space="preserve">Die vorliegende </w:t>
      </w:r>
      <w:r w:rsidR="002C0B2F" w:rsidRPr="0022425D">
        <w:rPr>
          <w:rFonts w:eastAsiaTheme="minorEastAsia"/>
          <w:i/>
        </w:rPr>
        <w:t xml:space="preserve">Zusammenfassung </w:t>
      </w:r>
      <w:r w:rsidRPr="0022425D">
        <w:rPr>
          <w:rFonts w:eastAsiaTheme="minorEastAsia"/>
          <w:i/>
        </w:rPr>
        <w:t xml:space="preserve">zur </w:t>
      </w:r>
      <w:r w:rsidR="00F84595" w:rsidRPr="0022425D">
        <w:rPr>
          <w:rFonts w:eastAsiaTheme="minorEastAsia"/>
          <w:i/>
        </w:rPr>
        <w:t xml:space="preserve">Streckenanalyse und </w:t>
      </w:r>
      <w:r w:rsidR="005A5737" w:rsidRPr="0022425D">
        <w:rPr>
          <w:rFonts w:eastAsiaTheme="minorEastAsia"/>
          <w:i/>
        </w:rPr>
        <w:t>Risiko</w:t>
      </w:r>
      <w:r w:rsidRPr="0022425D">
        <w:rPr>
          <w:rFonts w:eastAsiaTheme="minorEastAsia"/>
          <w:i/>
        </w:rPr>
        <w:t>bewertung</w:t>
      </w:r>
      <w:r>
        <w:rPr>
          <w:rFonts w:eastAsiaTheme="minorEastAsia"/>
        </w:rPr>
        <w:t xml:space="preserve"> </w:t>
      </w:r>
      <w:r w:rsidR="002C0B2F">
        <w:rPr>
          <w:rFonts w:eastAsiaTheme="minorEastAsia"/>
        </w:rPr>
        <w:t>dient als Ü</w:t>
      </w:r>
      <w:r w:rsidR="00F02974">
        <w:rPr>
          <w:rFonts w:eastAsiaTheme="minorEastAsia"/>
        </w:rPr>
        <w:t>bersicht</w:t>
      </w:r>
      <w:r w:rsidR="002C0B2F">
        <w:rPr>
          <w:rFonts w:eastAsiaTheme="minorEastAsia"/>
        </w:rPr>
        <w:t xml:space="preserve"> zu identifizierten Risiken, Mitigationsmaßnahmen </w:t>
      </w:r>
      <w:r w:rsidR="00F02974">
        <w:rPr>
          <w:rFonts w:eastAsiaTheme="minorEastAsia"/>
        </w:rPr>
        <w:t xml:space="preserve">und generellen Erkenntnissen aus dem durchgeführten Prozess. </w:t>
      </w:r>
      <w:r w:rsidR="0022425D">
        <w:rPr>
          <w:rFonts w:eastAsiaTheme="minorEastAsia"/>
        </w:rPr>
        <w:t>Sie soll d</w:t>
      </w:r>
      <w:r w:rsidR="0022425D" w:rsidRPr="00306BEF">
        <w:t>ie wichtig</w:t>
      </w:r>
      <w:r w:rsidR="0022425D">
        <w:t xml:space="preserve">sten inhaltlichen Informationen </w:t>
      </w:r>
      <w:r w:rsidR="0022425D" w:rsidRPr="00306BEF">
        <w:t>komprimiert aufbereite</w:t>
      </w:r>
      <w:r w:rsidR="0022425D">
        <w:t>n</w:t>
      </w:r>
      <w:r w:rsidR="0022425D" w:rsidRPr="00306BEF">
        <w:t xml:space="preserve"> und </w:t>
      </w:r>
      <w:r w:rsidR="0022425D">
        <w:t>eine einfache</w:t>
      </w:r>
      <w:r w:rsidR="0022425D" w:rsidRPr="00306BEF">
        <w:t xml:space="preserve"> </w:t>
      </w:r>
      <w:r w:rsidR="0022425D">
        <w:t>A</w:t>
      </w:r>
      <w:r w:rsidR="00FF696C">
        <w:t>nalyse sicherstellen.</w:t>
      </w:r>
    </w:p>
    <w:p w14:paraId="34F3AA1C" w14:textId="77777777" w:rsidR="008268DC" w:rsidRDefault="00D212A6" w:rsidP="008268DC">
      <w:pPr>
        <w:spacing w:after="12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t xml:space="preserve">Basis dieser Zusammenfassung ist die erfolgte Streckenanalyse und Risikobewertung. Diese ist an </w:t>
      </w:r>
      <w:r w:rsidR="0084494C">
        <w:rPr>
          <w:rFonts w:eastAsiaTheme="minorEastAsia"/>
          <w:lang w:val="de-AT" w:eastAsia="de-AT"/>
        </w:rPr>
        <w:t xml:space="preserve">kein bestimmtes Format gebunden, muss jedoch alle Inhalte der AustriaTech-Vorlage für die Streckenanalyse und Risikobewertung umfassen. </w:t>
      </w:r>
    </w:p>
    <w:p w14:paraId="4BE87532" w14:textId="3C376A3E" w:rsidR="006F0085" w:rsidRPr="008268DC" w:rsidRDefault="0084494C" w:rsidP="008268DC">
      <w:pPr>
        <w:spacing w:after="120" w:line="240" w:lineRule="auto"/>
        <w:rPr>
          <w:rFonts w:eastAsiaTheme="minorEastAsia"/>
          <w:b/>
          <w:lang w:val="de-AT" w:eastAsia="de-AT"/>
        </w:rPr>
      </w:pPr>
      <w:r w:rsidRPr="008268DC">
        <w:rPr>
          <w:rFonts w:eastAsiaTheme="minorEastAsia"/>
          <w:b/>
          <w:lang w:val="de-AT" w:eastAsia="de-AT"/>
        </w:rPr>
        <w:t>Für die Zusammenfassung der Ergebnisse ist jedoch jedenfalls dieses Dokument zu verwenden um Vollständigkeit und Einheitlichkeit sicherzustellen.</w:t>
      </w:r>
      <w:r w:rsidR="00812D8B" w:rsidRPr="008268DC">
        <w:rPr>
          <w:rFonts w:eastAsiaTheme="minorEastAsia"/>
          <w:b/>
          <w:lang w:val="de-AT" w:eastAsia="de-AT"/>
        </w:rPr>
        <w:t xml:space="preserve"> </w:t>
      </w:r>
    </w:p>
    <w:p w14:paraId="4697FF76" w14:textId="433F7561" w:rsidR="00BF7CF2" w:rsidRDefault="00F02974" w:rsidP="000021A1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t xml:space="preserve">Für die in diesem Dokument zur Verfügung gestellte </w:t>
      </w:r>
      <w:r w:rsidR="00BF7CF2">
        <w:rPr>
          <w:rFonts w:eastAsiaTheme="minorEastAsia"/>
          <w:lang w:val="de-AT" w:eastAsia="de-AT"/>
        </w:rPr>
        <w:t>Fotodokumentation</w:t>
      </w:r>
      <w:r>
        <w:rPr>
          <w:rFonts w:eastAsiaTheme="minorEastAsia"/>
          <w:lang w:val="de-AT" w:eastAsia="de-AT"/>
        </w:rPr>
        <w:t xml:space="preserve"> sind die</w:t>
      </w:r>
      <w:r w:rsidR="00DD2D71">
        <w:rPr>
          <w:rFonts w:eastAsiaTheme="minorEastAsia"/>
          <w:lang w:val="de-AT" w:eastAsia="de-AT"/>
        </w:rPr>
        <w:t xml:space="preserve"> bestehende</w:t>
      </w:r>
      <w:r>
        <w:rPr>
          <w:rFonts w:eastAsiaTheme="minorEastAsia"/>
          <w:lang w:val="de-AT" w:eastAsia="de-AT"/>
        </w:rPr>
        <w:t>n</w:t>
      </w:r>
      <w:r w:rsidR="00DD2D71">
        <w:rPr>
          <w:rFonts w:eastAsiaTheme="minorEastAsia"/>
          <w:lang w:val="de-AT" w:eastAsia="de-AT"/>
        </w:rPr>
        <w:t xml:space="preserve"> Vorschriften, wie z.B. das Datenschutzgesetz</w:t>
      </w:r>
      <w:r w:rsidR="004B05A8">
        <w:rPr>
          <w:rFonts w:eastAsiaTheme="minorEastAsia"/>
          <w:lang w:val="de-AT" w:eastAsia="de-AT"/>
        </w:rPr>
        <w:t xml:space="preserve"> bzw. Datenschutz</w:t>
      </w:r>
      <w:r w:rsidR="00FC626A">
        <w:rPr>
          <w:rFonts w:eastAsiaTheme="minorEastAsia"/>
          <w:lang w:val="de-AT" w:eastAsia="de-AT"/>
        </w:rPr>
        <w:t>-G</w:t>
      </w:r>
      <w:r w:rsidR="004B05A8">
        <w:rPr>
          <w:rFonts w:eastAsiaTheme="minorEastAsia"/>
          <w:lang w:val="de-AT" w:eastAsia="de-AT"/>
        </w:rPr>
        <w:t>rundverordnung (DSGVO)</w:t>
      </w:r>
      <w:r w:rsidR="00DD2D71">
        <w:rPr>
          <w:rFonts w:eastAsiaTheme="minorEastAsia"/>
          <w:lang w:val="de-AT" w:eastAsia="de-AT"/>
        </w:rPr>
        <w:t xml:space="preserve"> oder die Straßenverkehrsordnung (StVO) jedenfalls einzuhalten. Somit ist bei Fotoaufnahmen auf Unkenntlichkeit von z.B. Gesichtern und Kennzeichen zu achten.</w:t>
      </w:r>
    </w:p>
    <w:p w14:paraId="7CAA4DDD" w14:textId="40B044A7" w:rsidR="00F02974" w:rsidRPr="00C82F5A" w:rsidRDefault="00F02974" w:rsidP="00F02974">
      <w:pPr>
        <w:pStyle w:val="berschrift1"/>
        <w:rPr>
          <w:u w:val="single"/>
        </w:rPr>
      </w:pPr>
      <w:bookmarkStart w:id="3" w:name="_Toc159514179"/>
      <w:r>
        <w:t>Angaben zur durchführenden Person</w:t>
      </w:r>
      <w:bookmarkEnd w:id="3"/>
    </w:p>
    <w:p w14:paraId="4546A105" w14:textId="2C573F8C" w:rsidR="00C82F5A" w:rsidRPr="00C82F5A" w:rsidRDefault="00C82F5A" w:rsidP="00C82F5A">
      <w:pPr>
        <w:spacing w:after="120" w:line="240" w:lineRule="auto"/>
      </w:pPr>
      <w:r>
        <w:t xml:space="preserve">Es </w:t>
      </w:r>
      <w:r w:rsidRPr="00306BEF">
        <w:t>ist anzuführen, welche Person für die Erstellung verantwortlich ist. Diese Person kann vo</w:t>
      </w:r>
      <w:r>
        <w:t xml:space="preserve">m </w:t>
      </w:r>
      <w:r w:rsidRPr="00306BEF">
        <w:t xml:space="preserve">BMK </w:t>
      </w:r>
      <w:r>
        <w:t xml:space="preserve">und der Kontaktstelle Automatisierte Mobilität </w:t>
      </w:r>
      <w:r w:rsidRPr="00306BEF">
        <w:t>bei Bedarf kontaktiert werden und muss in der Lage sein, Auskünfte zu geben.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784"/>
        <w:gridCol w:w="5518"/>
      </w:tblGrid>
      <w:tr w:rsidR="0099643C" w14:paraId="26B1AD36" w14:textId="77777777" w:rsidTr="006C4322">
        <w:trPr>
          <w:trHeight w:val="510"/>
        </w:trPr>
        <w:tc>
          <w:tcPr>
            <w:tcW w:w="2830" w:type="dxa"/>
          </w:tcPr>
          <w:p w14:paraId="0A2C17B8" w14:textId="6B9E5703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Vor- und Nachname:</w:t>
            </w:r>
          </w:p>
        </w:tc>
        <w:sdt>
          <w:sdtPr>
            <w:rPr>
              <w:rFonts w:eastAsiaTheme="minorEastAsia"/>
            </w:rPr>
            <w:id w:val="1308282736"/>
            <w:placeholder>
              <w:docPart w:val="A4127DE5E7E24182AB7CE52CFF4D94A3"/>
            </w:placeholder>
            <w:showingPlcHdr/>
          </w:sdtPr>
          <w:sdtEndPr/>
          <w:sdtContent>
            <w:permStart w:id="608316205" w:edGrp="everyone" w:displacedByCustomXml="prev"/>
            <w:tc>
              <w:tcPr>
                <w:tcW w:w="6232" w:type="dxa"/>
              </w:tcPr>
              <w:p w14:paraId="5896A7D6" w14:textId="0C28FB00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608316205" w:displacedByCustomXml="next"/>
          </w:sdtContent>
        </w:sdt>
      </w:tr>
      <w:tr w:rsidR="0099643C" w14:paraId="40D2859B" w14:textId="77777777" w:rsidTr="006C4322">
        <w:trPr>
          <w:trHeight w:val="510"/>
        </w:trPr>
        <w:tc>
          <w:tcPr>
            <w:tcW w:w="2830" w:type="dxa"/>
          </w:tcPr>
          <w:p w14:paraId="6BE31C8B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Unternehmen:</w:t>
            </w:r>
          </w:p>
        </w:tc>
        <w:sdt>
          <w:sdtPr>
            <w:rPr>
              <w:rFonts w:eastAsiaTheme="minorEastAsia"/>
            </w:rPr>
            <w:id w:val="-2010057758"/>
            <w:placeholder>
              <w:docPart w:val="D26B90B4E9AC4EED880C48B961B95A83"/>
            </w:placeholder>
            <w:showingPlcHdr/>
          </w:sdtPr>
          <w:sdtEndPr/>
          <w:sdtContent>
            <w:permStart w:id="1386746058" w:edGrp="everyone" w:displacedByCustomXml="prev"/>
            <w:tc>
              <w:tcPr>
                <w:tcW w:w="6232" w:type="dxa"/>
              </w:tcPr>
              <w:p w14:paraId="02CB002E" w14:textId="08906BBD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386746058" w:displacedByCustomXml="next"/>
          </w:sdtContent>
        </w:sdt>
      </w:tr>
      <w:tr w:rsidR="0099643C" w14:paraId="22447A8D" w14:textId="77777777" w:rsidTr="006C4322">
        <w:trPr>
          <w:trHeight w:val="510"/>
        </w:trPr>
        <w:tc>
          <w:tcPr>
            <w:tcW w:w="2830" w:type="dxa"/>
          </w:tcPr>
          <w:p w14:paraId="675C5B2F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Position:</w:t>
            </w:r>
          </w:p>
        </w:tc>
        <w:sdt>
          <w:sdtPr>
            <w:rPr>
              <w:rFonts w:eastAsiaTheme="minorEastAsia"/>
            </w:rPr>
            <w:id w:val="1921527172"/>
            <w:placeholder>
              <w:docPart w:val="A0E7DB12404A4559B456BCC5AB768EE2"/>
            </w:placeholder>
            <w:showingPlcHdr/>
          </w:sdtPr>
          <w:sdtEndPr/>
          <w:sdtContent>
            <w:permStart w:id="1210526594" w:edGrp="everyone" w:displacedByCustomXml="prev"/>
            <w:tc>
              <w:tcPr>
                <w:tcW w:w="6232" w:type="dxa"/>
              </w:tcPr>
              <w:p w14:paraId="5D22FCAE" w14:textId="4A44DE2B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210526594" w:displacedByCustomXml="next"/>
          </w:sdtContent>
        </w:sdt>
        <w:bookmarkStart w:id="4" w:name="_GoBack"/>
        <w:bookmarkEnd w:id="4"/>
      </w:tr>
      <w:tr w:rsidR="0099643C" w14:paraId="23C304E9" w14:textId="77777777" w:rsidTr="006C4322">
        <w:trPr>
          <w:trHeight w:val="510"/>
        </w:trPr>
        <w:tc>
          <w:tcPr>
            <w:tcW w:w="2830" w:type="dxa"/>
          </w:tcPr>
          <w:p w14:paraId="381E36CF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Telefon/Mobilnummer:</w:t>
            </w:r>
          </w:p>
        </w:tc>
        <w:sdt>
          <w:sdtPr>
            <w:rPr>
              <w:rFonts w:eastAsiaTheme="minorEastAsia"/>
            </w:rPr>
            <w:id w:val="-1522090521"/>
            <w:placeholder>
              <w:docPart w:val="6D2E971EB4EE497D9ADD2968D95DD1FC"/>
            </w:placeholder>
            <w:showingPlcHdr/>
          </w:sdtPr>
          <w:sdtEndPr/>
          <w:sdtContent>
            <w:permStart w:id="1152743717" w:edGrp="everyone" w:displacedByCustomXml="prev"/>
            <w:tc>
              <w:tcPr>
                <w:tcW w:w="6232" w:type="dxa"/>
              </w:tcPr>
              <w:p w14:paraId="7A2976E4" w14:textId="7EC01A26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1152743717" w:displacedByCustomXml="next"/>
          </w:sdtContent>
        </w:sdt>
      </w:tr>
      <w:tr w:rsidR="0099643C" w14:paraId="043D6D9C" w14:textId="77777777" w:rsidTr="006C4322">
        <w:trPr>
          <w:trHeight w:val="510"/>
        </w:trPr>
        <w:tc>
          <w:tcPr>
            <w:tcW w:w="2830" w:type="dxa"/>
          </w:tcPr>
          <w:p w14:paraId="0BA030B2" w14:textId="77777777" w:rsidR="0099643C" w:rsidRDefault="0099643C" w:rsidP="0099643C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E-Mail:</w:t>
            </w:r>
            <w:r>
              <w:rPr>
                <w:rFonts w:eastAsiaTheme="minorEastAsia"/>
              </w:rPr>
              <w:tab/>
            </w:r>
          </w:p>
        </w:tc>
        <w:sdt>
          <w:sdtPr>
            <w:rPr>
              <w:rFonts w:eastAsiaTheme="minorEastAsia"/>
            </w:rPr>
            <w:id w:val="363491250"/>
            <w:placeholder>
              <w:docPart w:val="7AFB60AA90A946A4B5DEDEC1B2F22121"/>
            </w:placeholder>
            <w:showingPlcHdr/>
          </w:sdtPr>
          <w:sdtEndPr/>
          <w:sdtContent>
            <w:permStart w:id="2111382709" w:edGrp="everyone" w:displacedByCustomXml="prev"/>
            <w:tc>
              <w:tcPr>
                <w:tcW w:w="6232" w:type="dxa"/>
              </w:tcPr>
              <w:p w14:paraId="1B78CC2C" w14:textId="15BDBE33" w:rsidR="0099643C" w:rsidRDefault="0099643C" w:rsidP="0099643C">
                <w:pPr>
                  <w:spacing w:after="0" w:line="240" w:lineRule="auto"/>
                  <w:rPr>
                    <w:rFonts w:eastAsiaTheme="minorEastAsia"/>
                  </w:rPr>
                </w:pPr>
                <w:r w:rsidRPr="00573387">
                  <w:rPr>
                    <w:rStyle w:val="Platzhaltertext"/>
                    <w:rFonts w:eastAsiaTheme="majorEastAsia"/>
                  </w:rPr>
                  <w:t>Klicken oder tippen Sie hier, um Text einzugeben.</w:t>
                </w:r>
              </w:p>
            </w:tc>
            <w:permEnd w:id="2111382709" w:displacedByCustomXml="next"/>
          </w:sdtContent>
        </w:sdt>
      </w:tr>
    </w:tbl>
    <w:p w14:paraId="32A35852" w14:textId="4310AE1E" w:rsidR="00F5442D" w:rsidRDefault="00F5442D">
      <w:pPr>
        <w:spacing w:after="0" w:line="240" w:lineRule="auto"/>
      </w:pPr>
      <w:bookmarkStart w:id="5" w:name="_Phase_1"/>
      <w:bookmarkEnd w:id="5"/>
      <w:r>
        <w:br w:type="page"/>
      </w:r>
    </w:p>
    <w:p w14:paraId="2F6F1CF9" w14:textId="0F43D6EE" w:rsidR="00021C31" w:rsidRDefault="00021C31" w:rsidP="00052D8F">
      <w:pPr>
        <w:pStyle w:val="berschrift1"/>
      </w:pPr>
      <w:bookmarkStart w:id="6" w:name="_Phase_1_1"/>
      <w:bookmarkStart w:id="7" w:name="_Toc159514180"/>
      <w:bookmarkEnd w:id="6"/>
      <w:r>
        <w:lastRenderedPageBreak/>
        <w:t>Besonderheiten der Strecke</w:t>
      </w:r>
      <w:bookmarkEnd w:id="7"/>
    </w:p>
    <w:p w14:paraId="38991917" w14:textId="2B712B96" w:rsidR="00021C31" w:rsidRDefault="00021C31" w:rsidP="007E38A2">
      <w:r>
        <w:t xml:space="preserve">Welche Besonderheiten weist die gewählte Teststrecke / das Testgebiet auf? </w:t>
      </w:r>
      <w:r w:rsidR="006001F8">
        <w:t xml:space="preserve">Nach welchen Kriterien erfolgte die Segmentierung der Strecke? </w:t>
      </w:r>
      <w:r>
        <w:t>Welche generellen Risiken sind zu berücksichtigen? (Bei dieser Betrachtung sind auch die Eigenschaften des Fahrzeugs und des automatisierten Fahrsystems zu be</w:t>
      </w:r>
      <w:r w:rsidR="006001F8">
        <w:t>acht</w:t>
      </w:r>
      <w:r>
        <w:t>en.)</w:t>
      </w:r>
    </w:p>
    <w:sdt>
      <w:sdtPr>
        <w:id w:val="-1264762794"/>
        <w:placeholder>
          <w:docPart w:val="2C1F154ECF9144C3BE1671DE5100DD57"/>
        </w:placeholder>
        <w:showingPlcHdr/>
      </w:sdtPr>
      <w:sdtEndPr/>
      <w:sdtContent>
        <w:permStart w:id="1346389134" w:edGrp="everyone" w:displacedByCustomXml="prev"/>
        <w:p w14:paraId="2FA1DD9A" w14:textId="3E788CC1" w:rsidR="00927C20" w:rsidRDefault="00927C20" w:rsidP="007E38A2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346389134" w:displacedByCustomXml="next"/>
      </w:sdtContent>
    </w:sdt>
    <w:p w14:paraId="41DF91E4" w14:textId="2D2EBDDF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2F1F9692" w14:textId="11C15B7D" w:rsidR="00021C31" w:rsidRDefault="00021C31" w:rsidP="00052D8F">
      <w:pPr>
        <w:pStyle w:val="berschrift1"/>
      </w:pPr>
      <w:bookmarkStart w:id="8" w:name="_Toc159514181"/>
      <w:r>
        <w:lastRenderedPageBreak/>
        <w:t>Phase 1</w:t>
      </w:r>
      <w:bookmarkEnd w:id="8"/>
    </w:p>
    <w:p w14:paraId="518F3ABE" w14:textId="38B9B753" w:rsidR="00B32C54" w:rsidRDefault="00B32C54" w:rsidP="007E38A2">
      <w:pPr>
        <w:pStyle w:val="berschrift2"/>
      </w:pPr>
      <w:bookmarkStart w:id="9" w:name="_Toc159514182"/>
      <w:r>
        <w:t>Risikotypen und Auffälligkeiten</w:t>
      </w:r>
      <w:r w:rsidR="009E71EB">
        <w:t xml:space="preserve"> </w:t>
      </w:r>
      <w:r w:rsidR="0030759D">
        <w:t xml:space="preserve">- </w:t>
      </w:r>
      <w:r w:rsidR="009E71EB">
        <w:t>Phase 1</w:t>
      </w:r>
      <w:bookmarkEnd w:id="9"/>
    </w:p>
    <w:p w14:paraId="4A7FD67F" w14:textId="5BD87C6A" w:rsidR="00FF4B50" w:rsidRDefault="00C35D6E" w:rsidP="00B32C54">
      <w:r>
        <w:t xml:space="preserve">In </w:t>
      </w:r>
      <w:r w:rsidRPr="0030759D">
        <w:t>Phase 1</w:t>
      </w:r>
      <w:r>
        <w:t xml:space="preserve"> </w:t>
      </w:r>
      <w:r w:rsidR="0030759D">
        <w:t xml:space="preserve">erfolgt die </w:t>
      </w:r>
      <w:r w:rsidR="008A6B89">
        <w:t xml:space="preserve">erste </w:t>
      </w:r>
      <w:r w:rsidR="005A5737">
        <w:t>Risiko</w:t>
      </w:r>
      <w:r>
        <w:t xml:space="preserve">bewertung </w:t>
      </w:r>
      <w:r w:rsidR="005A5737">
        <w:t xml:space="preserve">der </w:t>
      </w:r>
      <w:r w:rsidR="0030759D">
        <w:t xml:space="preserve">einzelnen </w:t>
      </w:r>
      <w:r w:rsidR="005A5737">
        <w:t>Strecke</w:t>
      </w:r>
      <w:r w:rsidR="0030759D">
        <w:t>nabschnitte</w:t>
      </w:r>
      <w:r>
        <w:t>.</w:t>
      </w:r>
      <w:r w:rsidR="00052D8F">
        <w:t xml:space="preserve"> Welche Abschnitte weisen e</w:t>
      </w:r>
      <w:r w:rsidR="00FF696C">
        <w:t xml:space="preserve">in besonders hohes Risiko </w:t>
      </w:r>
      <w:r w:rsidR="00052D8F">
        <w:t xml:space="preserve">auf? </w:t>
      </w:r>
      <w:r w:rsidR="00FF696C">
        <w:t xml:space="preserve">Wo bilden sich typische Cluster? </w:t>
      </w:r>
      <w:r w:rsidR="00052D8F">
        <w:t>H</w:t>
      </w:r>
      <w:r w:rsidR="00021C31">
        <w:t xml:space="preserve">eben </w:t>
      </w:r>
      <w:r w:rsidR="00FF696C">
        <w:t>Sie besondere</w:t>
      </w:r>
      <w:r w:rsidR="00052D8F">
        <w:t xml:space="preserve"> Auffälligkeiten </w:t>
      </w:r>
      <w:r w:rsidR="00FF696C">
        <w:t>hervor</w:t>
      </w:r>
      <w:r w:rsidR="00052D8F">
        <w:t>.</w:t>
      </w:r>
    </w:p>
    <w:sdt>
      <w:sdtPr>
        <w:id w:val="923914932"/>
        <w:placeholder>
          <w:docPart w:val="1BEEF9BF5C03489F8C55C846B1F81E97"/>
        </w:placeholder>
        <w:showingPlcHdr/>
      </w:sdtPr>
      <w:sdtEndPr/>
      <w:sdtContent>
        <w:permStart w:id="929702528" w:edGrp="everyone" w:displacedByCustomXml="prev"/>
        <w:p w14:paraId="1EC0D3CE" w14:textId="1A9F7E0A" w:rsidR="002A15F9" w:rsidRDefault="00927C20" w:rsidP="00B32C54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929702528" w:displacedByCustomXml="next"/>
      </w:sdtContent>
    </w:sdt>
    <w:p w14:paraId="73B312F5" w14:textId="77777777" w:rsidR="002A15F9" w:rsidRDefault="002A15F9">
      <w:pPr>
        <w:spacing w:after="0" w:line="240" w:lineRule="auto"/>
      </w:pPr>
      <w:r>
        <w:br w:type="page"/>
      </w:r>
    </w:p>
    <w:p w14:paraId="3C4C5AB8" w14:textId="04B9B89B" w:rsidR="009E570B" w:rsidRDefault="009E570B" w:rsidP="009E71EB">
      <w:pPr>
        <w:pStyle w:val="berschrift2"/>
      </w:pPr>
      <w:bookmarkStart w:id="10" w:name="_Phase_2"/>
      <w:bookmarkStart w:id="11" w:name="_Toc159514183"/>
      <w:bookmarkEnd w:id="10"/>
      <w:r>
        <w:lastRenderedPageBreak/>
        <w:t>Risikobewertung der Gesamtstrecke nach Phase 1</w:t>
      </w:r>
      <w:r w:rsidR="00B02B51">
        <w:t xml:space="preserve"> (Tabelle)</w:t>
      </w:r>
      <w:bookmarkEnd w:id="11"/>
    </w:p>
    <w:p w14:paraId="1ACE2482" w14:textId="3ACFA7E7" w:rsidR="009E570B" w:rsidRDefault="009E570B" w:rsidP="009E570B">
      <w:pPr>
        <w:spacing w:after="120" w:line="240" w:lineRule="auto"/>
      </w:pPr>
      <w:r>
        <w:t>Risikobewertung je Abschnitt in Tabellenform</w:t>
      </w:r>
      <w:r w:rsidR="00B02B51">
        <w:t xml:space="preserve"> (mehrere Risikostufen)</w:t>
      </w:r>
      <w:r>
        <w:t>.</w:t>
      </w:r>
      <w:r>
        <w:br/>
        <w:t xml:space="preserve">Entsprechend der Tabelle 2 aus der Vorlage für die Streckenanalyse und Risikobewertung </w:t>
      </w:r>
      <w:r w:rsidR="00B02B51">
        <w:t>(Basisdokument).</w:t>
      </w:r>
    </w:p>
    <w:p w14:paraId="4B94D9D3" w14:textId="77777777" w:rsidR="002112C2" w:rsidRDefault="002112C2" w:rsidP="002112C2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Vorlage für die Risikobewertung der Gesamtstrecke in Phase 1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755"/>
        <w:gridCol w:w="2552"/>
      </w:tblGrid>
      <w:tr w:rsidR="002112C2" w14:paraId="6FC461DF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1FE2DE41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 w:rsidRPr="00FF4B50">
              <w:rPr>
                <w:b/>
              </w:rPr>
              <w:t>Streckenabschnitt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5D751570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</w:p>
        </w:tc>
      </w:tr>
      <w:tr w:rsidR="002112C2" w14:paraId="0DC6C73B" w14:textId="77777777" w:rsidTr="00F0763B">
        <w:tc>
          <w:tcPr>
            <w:tcW w:w="6379" w:type="dxa"/>
          </w:tcPr>
          <w:p w14:paraId="5BEB8F56" w14:textId="77777777" w:rsidR="002112C2" w:rsidRPr="00FF4B50" w:rsidRDefault="002112C2" w:rsidP="00F0763B">
            <w:pPr>
              <w:pStyle w:val="Listenabsatz"/>
              <w:keepNext/>
            </w:pPr>
            <w:permStart w:id="988434555" w:edGrp="everyone" w:colFirst="1" w:colLast="1"/>
            <w:permStart w:id="739994418" w:edGrp="everyone" w:colFirst="0" w:colLast="0"/>
            <w:r>
              <w:t>A</w:t>
            </w:r>
            <w:r w:rsidRPr="00FF4B50">
              <w:t>bschnitt 1</w:t>
            </w:r>
          </w:p>
        </w:tc>
        <w:tc>
          <w:tcPr>
            <w:tcW w:w="2688" w:type="dxa"/>
          </w:tcPr>
          <w:p w14:paraId="76E6C2A9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50FFFA22" w14:textId="77777777" w:rsidTr="00F0763B">
        <w:tc>
          <w:tcPr>
            <w:tcW w:w="6379" w:type="dxa"/>
          </w:tcPr>
          <w:p w14:paraId="1DD5E366" w14:textId="77777777" w:rsidR="002112C2" w:rsidRPr="00FF4B50" w:rsidRDefault="002112C2" w:rsidP="00F0763B">
            <w:pPr>
              <w:pStyle w:val="Listenabsatz"/>
              <w:keepNext/>
            </w:pPr>
            <w:permStart w:id="1346913656" w:edGrp="everyone" w:colFirst="1" w:colLast="1"/>
            <w:permStart w:id="1777479024" w:edGrp="everyone" w:colFirst="0" w:colLast="0"/>
            <w:permEnd w:id="988434555"/>
            <w:permEnd w:id="739994418"/>
            <w:r>
              <w:t>A</w:t>
            </w:r>
            <w:r w:rsidRPr="00FF4B50">
              <w:t>bschnitt 2</w:t>
            </w:r>
          </w:p>
        </w:tc>
        <w:tc>
          <w:tcPr>
            <w:tcW w:w="2688" w:type="dxa"/>
          </w:tcPr>
          <w:p w14:paraId="3181860A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7AAF24DE" w14:textId="77777777" w:rsidTr="00F0763B">
        <w:tc>
          <w:tcPr>
            <w:tcW w:w="6379" w:type="dxa"/>
          </w:tcPr>
          <w:p w14:paraId="072BD5A7" w14:textId="77777777" w:rsidR="002112C2" w:rsidRPr="00FF4B50" w:rsidRDefault="002112C2" w:rsidP="00F0763B">
            <w:pPr>
              <w:pStyle w:val="Listenabsatz"/>
              <w:keepNext/>
            </w:pPr>
            <w:permStart w:id="1954300504" w:edGrp="everyone" w:colFirst="1" w:colLast="1"/>
            <w:permStart w:id="1052577757" w:edGrp="everyone" w:colFirst="0" w:colLast="0"/>
            <w:permEnd w:id="1346913656"/>
            <w:permEnd w:id="1777479024"/>
            <w:r>
              <w:t>A</w:t>
            </w:r>
            <w:r w:rsidRPr="00FF4B50">
              <w:t>bschnitt</w:t>
            </w:r>
            <w:r>
              <w:t xml:space="preserve"> 3</w:t>
            </w:r>
          </w:p>
        </w:tc>
        <w:tc>
          <w:tcPr>
            <w:tcW w:w="2688" w:type="dxa"/>
          </w:tcPr>
          <w:p w14:paraId="37B01F57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54585770" w14:textId="77777777" w:rsidTr="00F0763B">
        <w:tc>
          <w:tcPr>
            <w:tcW w:w="6379" w:type="dxa"/>
          </w:tcPr>
          <w:p w14:paraId="2C2657CE" w14:textId="77777777" w:rsidR="002112C2" w:rsidRPr="00FF4B50" w:rsidRDefault="002112C2" w:rsidP="00F0763B">
            <w:pPr>
              <w:pStyle w:val="Listenabsatz"/>
              <w:keepNext/>
            </w:pPr>
            <w:permStart w:id="1107109334" w:edGrp="everyone" w:colFirst="1" w:colLast="1"/>
            <w:permStart w:id="864638765" w:edGrp="everyone" w:colFirst="0" w:colLast="0"/>
            <w:permEnd w:id="1954300504"/>
            <w:permEnd w:id="1052577757"/>
            <w:r>
              <w:t>A</w:t>
            </w:r>
            <w:r w:rsidRPr="00FF4B50">
              <w:t xml:space="preserve">bschnitt </w:t>
            </w:r>
            <w:r>
              <w:t>…</w:t>
            </w:r>
          </w:p>
        </w:tc>
        <w:tc>
          <w:tcPr>
            <w:tcW w:w="2688" w:type="dxa"/>
          </w:tcPr>
          <w:p w14:paraId="560336C0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35517D81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5C1F4EE9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permStart w:id="1093288768" w:edGrp="everyone" w:colFirst="1" w:colLast="1"/>
            <w:permEnd w:id="1107109334"/>
            <w:permEnd w:id="864638765"/>
            <w:r>
              <w:rPr>
                <w:b/>
              </w:rPr>
              <w:t>Risiko der Gesamts</w:t>
            </w:r>
            <w:r w:rsidRPr="00F02A52">
              <w:rPr>
                <w:b/>
              </w:rPr>
              <w:t>trecke</w:t>
            </w:r>
            <w:r w:rsidRPr="00F02A52">
              <w:t xml:space="preserve"> </w:t>
            </w:r>
            <w:hyperlink w:anchor="_Phase_1_1" w:tooltip="Maximalwert aus allen Abschnitten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2688" w:type="dxa"/>
            <w:shd w:val="clear" w:color="auto" w:fill="D9D9D9" w:themeFill="background1" w:themeFillShade="D9"/>
          </w:tcPr>
          <w:p w14:paraId="382317B6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</w:tr>
      <w:permEnd w:id="1093288768"/>
    </w:tbl>
    <w:p w14:paraId="4B690A54" w14:textId="77777777" w:rsidR="002112C2" w:rsidRDefault="002112C2" w:rsidP="009E570B">
      <w:pPr>
        <w:spacing w:after="120" w:line="240" w:lineRule="auto"/>
      </w:pPr>
    </w:p>
    <w:sdt>
      <w:sdtPr>
        <w:id w:val="832110616"/>
        <w:placeholder>
          <w:docPart w:val="7A6BD2A56C544264845C5D3682B1CC67"/>
        </w:placeholder>
        <w:showingPlcHdr/>
      </w:sdtPr>
      <w:sdtEndPr/>
      <w:sdtContent>
        <w:permStart w:id="353727145" w:edGrp="everyone" w:displacedByCustomXml="prev"/>
        <w:p w14:paraId="41AA0A50" w14:textId="77777777" w:rsidR="009E570B" w:rsidRDefault="009E570B" w:rsidP="009E570B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353727145" w:displacedByCustomXml="next"/>
      </w:sdtContent>
    </w:sdt>
    <w:p w14:paraId="335A6EDD" w14:textId="77777777" w:rsidR="009E570B" w:rsidRDefault="009E570B" w:rsidP="009E570B">
      <w:r>
        <w:br w:type="page"/>
      </w:r>
    </w:p>
    <w:p w14:paraId="4B405309" w14:textId="5F7F938C" w:rsidR="00021C31" w:rsidRDefault="00021C31" w:rsidP="009E71EB">
      <w:pPr>
        <w:pStyle w:val="berschrift2"/>
      </w:pPr>
      <w:bookmarkStart w:id="12" w:name="_Toc159514184"/>
      <w:r>
        <w:lastRenderedPageBreak/>
        <w:t>Karte der Risikobewertung nach Phase 1</w:t>
      </w:r>
      <w:bookmarkEnd w:id="12"/>
    </w:p>
    <w:p w14:paraId="7DBE5143" w14:textId="6C607E27" w:rsidR="00021C31" w:rsidRDefault="00021C31" w:rsidP="00021C31">
      <w:pPr>
        <w:spacing w:after="120" w:line="240" w:lineRule="auto"/>
      </w:pPr>
      <w:r>
        <w:t xml:space="preserve">Risikobewertung je Abschnitt in </w:t>
      </w:r>
      <w:r w:rsidR="009E71EB">
        <w:t>Kartendarstellung</w:t>
      </w:r>
      <w:r w:rsidR="00B02B51">
        <w:t xml:space="preserve"> (mehrere Risikostufen).</w:t>
      </w:r>
      <w:r w:rsidR="00B02B51">
        <w:br/>
        <w:t>Entsprechend der Abbildung 3 aus der Vorlage für die Streckenanalyse und Risikobewertung (Basisdokument)</w:t>
      </w:r>
      <w:r>
        <w:t>.</w:t>
      </w:r>
    </w:p>
    <w:p w14:paraId="4CD49634" w14:textId="42C24EBD" w:rsidR="002112C2" w:rsidRDefault="002112C2" w:rsidP="002112C2">
      <w:pPr>
        <w:spacing w:after="120" w:line="240" w:lineRule="auto"/>
        <w:jc w:val="center"/>
      </w:pPr>
      <w:r>
        <w:rPr>
          <w:noProof/>
          <w:lang w:val="de-AT" w:eastAsia="de-AT"/>
        </w:rPr>
        <w:drawing>
          <wp:inline distT="0" distB="0" distL="0" distR="0" wp14:anchorId="6D4C2F04" wp14:editId="3D7F2ED8">
            <wp:extent cx="2479671" cy="2890079"/>
            <wp:effectExtent l="0" t="0" r="0" b="57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U_Karte_Beispiel_SAR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8"/>
                    <a:stretch/>
                  </pic:blipFill>
                  <pic:spPr bwMode="auto">
                    <a:xfrm>
                      <a:off x="0" y="0"/>
                      <a:ext cx="2485259" cy="289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392D6" w14:textId="117513C8" w:rsidR="002112C2" w:rsidRPr="00306E8E" w:rsidRDefault="002112C2" w:rsidP="00306E8E">
      <w:pPr>
        <w:pStyle w:val="Beschriftung"/>
        <w:jc w:val="center"/>
        <w:rPr>
          <w:noProof/>
          <w:lang w:val="de-AT" w:eastAsia="de-AT"/>
        </w:rPr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: Beispiel für eine Ergebniskarte der Risikobewertung nach </w:t>
      </w:r>
      <w:r>
        <w:br/>
        <w:t>Streckenabschnitten (eigene Darstellung)</w:t>
      </w:r>
    </w:p>
    <w:sdt>
      <w:sdtPr>
        <w:id w:val="1696264661"/>
        <w:placeholder>
          <w:docPart w:val="EE46E6A696FA42738396C22B888F0791"/>
        </w:placeholder>
        <w:showingPlcHdr/>
      </w:sdtPr>
      <w:sdtEndPr/>
      <w:sdtContent>
        <w:permStart w:id="1688299319" w:edGrp="everyone" w:displacedByCustomXml="prev"/>
        <w:p w14:paraId="091B111E" w14:textId="6C1E9C62" w:rsidR="00927C20" w:rsidRDefault="00927C20" w:rsidP="00021C31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688299319" w:displacedByCustomXml="next"/>
      </w:sdtContent>
    </w:sdt>
    <w:p w14:paraId="1131E639" w14:textId="2111B098" w:rsidR="00030D7F" w:rsidRDefault="00030D7F" w:rsidP="00925E34">
      <w:r>
        <w:br w:type="page"/>
      </w:r>
    </w:p>
    <w:p w14:paraId="63D76814" w14:textId="3786CE0B" w:rsidR="00E55120" w:rsidRDefault="00021C31" w:rsidP="00021C31">
      <w:pPr>
        <w:pStyle w:val="berschrift1"/>
      </w:pPr>
      <w:bookmarkStart w:id="13" w:name="_Toc159514185"/>
      <w:r>
        <w:lastRenderedPageBreak/>
        <w:t>Phase 2</w:t>
      </w:r>
      <w:bookmarkEnd w:id="13"/>
    </w:p>
    <w:p w14:paraId="7181404E" w14:textId="77777777" w:rsidR="00E55120" w:rsidRDefault="00E55120" w:rsidP="00E55120">
      <w:pPr>
        <w:pStyle w:val="berschrift2"/>
      </w:pPr>
      <w:bookmarkStart w:id="14" w:name="_Toc159514186"/>
      <w:r>
        <w:t>Zusammenfassung der infrastrukturellen Maßnahmen</w:t>
      </w:r>
      <w:bookmarkEnd w:id="14"/>
    </w:p>
    <w:p w14:paraId="5F447494" w14:textId="3CB84F89" w:rsidR="00E55120" w:rsidRDefault="00E55120" w:rsidP="00E55120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t xml:space="preserve">In </w:t>
      </w:r>
      <w:r w:rsidRPr="0030759D">
        <w:rPr>
          <w:rFonts w:eastAsiaTheme="minorEastAsia"/>
          <w:lang w:val="de-AT" w:eastAsia="de-AT"/>
        </w:rPr>
        <w:t>Phase 2</w:t>
      </w:r>
      <w:r>
        <w:rPr>
          <w:rFonts w:eastAsiaTheme="minorEastAsia"/>
          <w:lang w:val="de-AT" w:eastAsia="de-AT"/>
        </w:rPr>
        <w:t xml:space="preserve"> werden für alle </w:t>
      </w:r>
      <w:r w:rsidRPr="0030759D">
        <w:rPr>
          <w:rFonts w:eastAsiaTheme="minorEastAsia"/>
          <w:lang w:val="de-AT" w:eastAsia="de-AT"/>
        </w:rPr>
        <w:t>vorhandenen kritischen Abschnitte mit mittlerem (3) bzw. hohem (4-5) Risiko geeignete infrastrukturseitige Vorkehrungen und Maßnahmen</w:t>
      </w:r>
      <w:r>
        <w:rPr>
          <w:rFonts w:eastAsiaTheme="minorEastAsia"/>
          <w:lang w:val="de-AT" w:eastAsia="de-AT"/>
        </w:rPr>
        <w:t xml:space="preserve"> festgelegt, um das Risiko zu mindern (Mitigationsmaßnahmen).</w:t>
      </w:r>
    </w:p>
    <w:sdt>
      <w:sdtPr>
        <w:rPr>
          <w:rFonts w:eastAsiaTheme="minorEastAsia"/>
          <w:lang w:val="de-AT" w:eastAsia="de-AT"/>
        </w:rPr>
        <w:id w:val="-1449546718"/>
        <w:placeholder>
          <w:docPart w:val="D69CC527EC784CF09268327EA7AFABC7"/>
        </w:placeholder>
        <w:showingPlcHdr/>
      </w:sdtPr>
      <w:sdtEndPr/>
      <w:sdtContent>
        <w:permStart w:id="1067211272" w:edGrp="everyone" w:displacedByCustomXml="prev"/>
        <w:p w14:paraId="05D0058D" w14:textId="3C97BC73" w:rsidR="002A15F9" w:rsidRDefault="00927C20" w:rsidP="00E55120">
          <w:pPr>
            <w:rPr>
              <w:rFonts w:eastAsiaTheme="minorEastAsia"/>
              <w:lang w:val="de-AT" w:eastAsia="de-AT"/>
            </w:rPr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067211272" w:displacedByCustomXml="next"/>
      </w:sdtContent>
    </w:sdt>
    <w:p w14:paraId="242563B7" w14:textId="77777777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17F5D4E4" w14:textId="2E85E0DF" w:rsidR="00021C31" w:rsidRDefault="00021C31" w:rsidP="00021C31">
      <w:pPr>
        <w:pStyle w:val="berschrift2"/>
      </w:pPr>
      <w:bookmarkStart w:id="15" w:name="_Toc159514187"/>
      <w:r>
        <w:lastRenderedPageBreak/>
        <w:t>Risikotypen und Auffälligkeiten</w:t>
      </w:r>
      <w:r w:rsidR="009E71EB">
        <w:t xml:space="preserve"> </w:t>
      </w:r>
      <w:r w:rsidR="0030759D">
        <w:t xml:space="preserve">- </w:t>
      </w:r>
      <w:r w:rsidR="009E71EB">
        <w:t>Phase 2</w:t>
      </w:r>
      <w:bookmarkEnd w:id="15"/>
    </w:p>
    <w:p w14:paraId="2D423F99" w14:textId="4F67E6A0" w:rsidR="00147EE3" w:rsidRDefault="00052D8F" w:rsidP="00147EE3">
      <w:r>
        <w:t>Welche Abschnitte weisen</w:t>
      </w:r>
      <w:r w:rsidR="0030759D">
        <w:t xml:space="preserve"> auch nach Durchführung der infrastrukturellen Mitigationsmaßnahmen</w:t>
      </w:r>
      <w:r>
        <w:t xml:space="preserve"> ein hohes Risiko</w:t>
      </w:r>
      <w:r w:rsidR="00FF696C">
        <w:t xml:space="preserve"> auf? Wo bilden sich typische Cluster? Heben Sie besondere Auffälligkeiten hervor (inkl. Verweise zu den entsprechenden Maßnahmen).</w:t>
      </w:r>
    </w:p>
    <w:sdt>
      <w:sdtPr>
        <w:rPr>
          <w:rFonts w:eastAsiaTheme="minorEastAsia"/>
          <w:lang w:val="de-AT" w:eastAsia="de-AT"/>
        </w:rPr>
        <w:id w:val="1094747530"/>
        <w:placeholder>
          <w:docPart w:val="A7499388EABF4482B0C2B7454123AF3E"/>
        </w:placeholder>
        <w:showingPlcHdr/>
      </w:sdtPr>
      <w:sdtEndPr/>
      <w:sdtContent>
        <w:permStart w:id="938103724" w:edGrp="everyone" w:displacedByCustomXml="prev"/>
        <w:p w14:paraId="50928C25" w14:textId="3678056A" w:rsidR="00927C20" w:rsidRDefault="00927C20" w:rsidP="00925E34">
          <w:pPr>
            <w:rPr>
              <w:rFonts w:eastAsiaTheme="minorEastAsia"/>
              <w:lang w:val="de-AT" w:eastAsia="de-AT"/>
            </w:rPr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938103724" w:displacedByCustomXml="next"/>
      </w:sdtContent>
    </w:sdt>
    <w:p w14:paraId="17B3BE01" w14:textId="5B366376" w:rsidR="00E55120" w:rsidRDefault="00E55120" w:rsidP="00925E34">
      <w:pPr>
        <w:rPr>
          <w:noProof/>
          <w:lang w:val="de-AT" w:eastAsia="de-AT"/>
        </w:rPr>
      </w:pPr>
      <w:r>
        <w:rPr>
          <w:noProof/>
          <w:lang w:val="de-AT" w:eastAsia="de-AT"/>
        </w:rPr>
        <w:br w:type="page"/>
      </w:r>
    </w:p>
    <w:p w14:paraId="42D518D5" w14:textId="2F623A95" w:rsidR="00B02B51" w:rsidRDefault="00B02B51" w:rsidP="00B02B51">
      <w:pPr>
        <w:pStyle w:val="berschrift2"/>
      </w:pPr>
      <w:bookmarkStart w:id="16" w:name="_Toc159514188"/>
      <w:r>
        <w:lastRenderedPageBreak/>
        <w:t>Risikobewertung der Gesamtstrecke nach Phase 2 (Tabelle)</w:t>
      </w:r>
      <w:bookmarkEnd w:id="16"/>
    </w:p>
    <w:p w14:paraId="04268D8E" w14:textId="30924EC2" w:rsidR="00B02B51" w:rsidRDefault="00B02B51" w:rsidP="00B02B51">
      <w:pPr>
        <w:spacing w:after="120" w:line="240" w:lineRule="auto"/>
      </w:pPr>
      <w:r>
        <w:t>Risikobewertung je Abschnitt in Tabellenform (mehrere Risikostufen).</w:t>
      </w:r>
      <w:r>
        <w:br/>
        <w:t>Entsprechend der Tabelle 4 aus der Vorlage für die Streckenanalyse und Risikobewertung (Basisdokument).</w:t>
      </w:r>
    </w:p>
    <w:p w14:paraId="0A143A89" w14:textId="77777777" w:rsidR="002112C2" w:rsidRDefault="002112C2" w:rsidP="002112C2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: Vorlage für die Risikobewertung der Gesamtstrecke in Phase 2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002"/>
        <w:gridCol w:w="2152"/>
        <w:gridCol w:w="2153"/>
      </w:tblGrid>
      <w:tr w:rsidR="002112C2" w14:paraId="7C3901FA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45164BD2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 w:rsidRPr="00FF4B50">
              <w:rPr>
                <w:b/>
              </w:rPr>
              <w:t>Streckenabschnitt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3679E05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1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1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2266" w:type="dxa"/>
            <w:shd w:val="clear" w:color="auto" w:fill="D9D9D9" w:themeFill="background1" w:themeFillShade="D9"/>
          </w:tcPr>
          <w:p w14:paraId="3925DA6B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2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2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</w:tr>
      <w:tr w:rsidR="002112C2" w14:paraId="0AF11F0A" w14:textId="77777777" w:rsidTr="00F0763B">
        <w:tc>
          <w:tcPr>
            <w:tcW w:w="4536" w:type="dxa"/>
          </w:tcPr>
          <w:p w14:paraId="320DBC1F" w14:textId="77777777" w:rsidR="002112C2" w:rsidRPr="00FF4B50" w:rsidRDefault="002112C2" w:rsidP="00F0763B">
            <w:pPr>
              <w:pStyle w:val="Listenabsatz"/>
              <w:keepNext/>
            </w:pPr>
            <w:permStart w:id="1150565795" w:edGrp="everyone" w:colFirst="0" w:colLast="0"/>
            <w:permStart w:id="1872371165" w:edGrp="everyone" w:colFirst="1" w:colLast="1"/>
            <w:permStart w:id="818884181" w:edGrp="everyone" w:colFirst="2" w:colLast="2"/>
            <w:r>
              <w:t>A</w:t>
            </w:r>
            <w:r w:rsidRPr="00FF4B50">
              <w:t>bschnitt 1</w:t>
            </w:r>
          </w:p>
        </w:tc>
        <w:tc>
          <w:tcPr>
            <w:tcW w:w="2265" w:type="dxa"/>
          </w:tcPr>
          <w:p w14:paraId="53F6C51B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3CF48077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29F7F16E" w14:textId="77777777" w:rsidTr="00F0763B">
        <w:tc>
          <w:tcPr>
            <w:tcW w:w="4536" w:type="dxa"/>
          </w:tcPr>
          <w:p w14:paraId="5F4072E3" w14:textId="77777777" w:rsidR="002112C2" w:rsidRPr="00FF4B50" w:rsidRDefault="002112C2" w:rsidP="00F0763B">
            <w:pPr>
              <w:pStyle w:val="Listenabsatz"/>
              <w:keepNext/>
            </w:pPr>
            <w:permStart w:id="525352981" w:edGrp="everyone" w:colFirst="0" w:colLast="0"/>
            <w:permStart w:id="1545501102" w:edGrp="everyone" w:colFirst="1" w:colLast="1"/>
            <w:permStart w:id="325203591" w:edGrp="everyone" w:colFirst="2" w:colLast="2"/>
            <w:permEnd w:id="1150565795"/>
            <w:permEnd w:id="1872371165"/>
            <w:permEnd w:id="818884181"/>
            <w:r>
              <w:t>A</w:t>
            </w:r>
            <w:r w:rsidRPr="00FF4B50">
              <w:t>bschnitt 2</w:t>
            </w:r>
          </w:p>
        </w:tc>
        <w:tc>
          <w:tcPr>
            <w:tcW w:w="2265" w:type="dxa"/>
          </w:tcPr>
          <w:p w14:paraId="46844768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5BB42B8F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7D0A7602" w14:textId="77777777" w:rsidTr="00F0763B">
        <w:tc>
          <w:tcPr>
            <w:tcW w:w="4536" w:type="dxa"/>
          </w:tcPr>
          <w:p w14:paraId="27F5D2B1" w14:textId="77777777" w:rsidR="002112C2" w:rsidRPr="00FF4B50" w:rsidRDefault="002112C2" w:rsidP="00F0763B">
            <w:pPr>
              <w:pStyle w:val="Listenabsatz"/>
              <w:keepNext/>
            </w:pPr>
            <w:permStart w:id="1938310134" w:edGrp="everyone" w:colFirst="0" w:colLast="0"/>
            <w:permStart w:id="1077544577" w:edGrp="everyone" w:colFirst="1" w:colLast="1"/>
            <w:permStart w:id="1144209243" w:edGrp="everyone" w:colFirst="2" w:colLast="2"/>
            <w:permEnd w:id="525352981"/>
            <w:permEnd w:id="1545501102"/>
            <w:permEnd w:id="325203591"/>
            <w:r>
              <w:t>A</w:t>
            </w:r>
            <w:r w:rsidRPr="00FF4B50">
              <w:t>bschnitt</w:t>
            </w:r>
            <w:r>
              <w:t xml:space="preserve"> 3</w:t>
            </w:r>
          </w:p>
        </w:tc>
        <w:tc>
          <w:tcPr>
            <w:tcW w:w="2265" w:type="dxa"/>
          </w:tcPr>
          <w:p w14:paraId="1CA09FF4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59250A56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336ED0C2" w14:textId="77777777" w:rsidTr="00F0763B">
        <w:tc>
          <w:tcPr>
            <w:tcW w:w="4536" w:type="dxa"/>
          </w:tcPr>
          <w:p w14:paraId="155E12BB" w14:textId="77777777" w:rsidR="002112C2" w:rsidRPr="00FF4B50" w:rsidRDefault="002112C2" w:rsidP="00F0763B">
            <w:pPr>
              <w:pStyle w:val="Listenabsatz"/>
              <w:keepNext/>
            </w:pPr>
            <w:permStart w:id="835658675" w:edGrp="everyone" w:colFirst="0" w:colLast="0"/>
            <w:permStart w:id="525337950" w:edGrp="everyone" w:colFirst="1" w:colLast="1"/>
            <w:permStart w:id="1303084282" w:edGrp="everyone" w:colFirst="2" w:colLast="2"/>
            <w:permEnd w:id="1938310134"/>
            <w:permEnd w:id="1077544577"/>
            <w:permEnd w:id="1144209243"/>
            <w:r>
              <w:t>A</w:t>
            </w:r>
            <w:r w:rsidRPr="00FF4B50">
              <w:t xml:space="preserve">bschnitt </w:t>
            </w:r>
            <w:r>
              <w:t>…</w:t>
            </w:r>
          </w:p>
        </w:tc>
        <w:tc>
          <w:tcPr>
            <w:tcW w:w="2265" w:type="dxa"/>
          </w:tcPr>
          <w:p w14:paraId="550147E7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2266" w:type="dxa"/>
          </w:tcPr>
          <w:p w14:paraId="2D305D0F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0A21F6C5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3D4B60D1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permStart w:id="1338600236" w:edGrp="everyone" w:colFirst="1" w:colLast="1"/>
            <w:permStart w:id="1540822562" w:edGrp="everyone" w:colFirst="2" w:colLast="2"/>
            <w:permEnd w:id="835658675"/>
            <w:permEnd w:id="525337950"/>
            <w:permEnd w:id="1303084282"/>
            <w:r>
              <w:rPr>
                <w:b/>
              </w:rPr>
              <w:t>R</w:t>
            </w:r>
            <w:r w:rsidRPr="0039097C">
              <w:rPr>
                <w:b/>
              </w:rPr>
              <w:t xml:space="preserve">isiko der </w:t>
            </w:r>
            <w:r>
              <w:rPr>
                <w:b/>
              </w:rPr>
              <w:t>Gesamts</w:t>
            </w:r>
            <w:r w:rsidRPr="0039097C">
              <w:rPr>
                <w:b/>
              </w:rPr>
              <w:t>trecke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2" w:tooltip="Maximalwert aus allen Abschnitten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2265" w:type="dxa"/>
            <w:shd w:val="clear" w:color="auto" w:fill="D9D9D9" w:themeFill="background1" w:themeFillShade="D9"/>
          </w:tcPr>
          <w:p w14:paraId="0FCE1090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6F5E2798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</w:tr>
      <w:permEnd w:id="1338600236"/>
      <w:permEnd w:id="1540822562"/>
    </w:tbl>
    <w:p w14:paraId="77E437F9" w14:textId="77777777" w:rsidR="002112C2" w:rsidRDefault="002112C2" w:rsidP="00B02B51">
      <w:pPr>
        <w:spacing w:after="120" w:line="240" w:lineRule="auto"/>
      </w:pPr>
    </w:p>
    <w:sdt>
      <w:sdtPr>
        <w:id w:val="2109542973"/>
        <w:placeholder>
          <w:docPart w:val="FA235FDEE828498D91DF33B3EC156D47"/>
        </w:placeholder>
        <w:showingPlcHdr/>
      </w:sdtPr>
      <w:sdtEndPr/>
      <w:sdtContent>
        <w:permStart w:id="1873509800" w:edGrp="everyone" w:displacedByCustomXml="prev"/>
        <w:p w14:paraId="561142D2" w14:textId="77777777" w:rsidR="00B02B51" w:rsidRDefault="00B02B51" w:rsidP="00B02B51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873509800" w:displacedByCustomXml="next"/>
      </w:sdtContent>
    </w:sdt>
    <w:p w14:paraId="6F3D6201" w14:textId="77777777" w:rsidR="00B02B51" w:rsidRDefault="00B02B51" w:rsidP="00B02B51">
      <w:r>
        <w:br w:type="page"/>
      </w:r>
    </w:p>
    <w:p w14:paraId="64AD32C3" w14:textId="716F2AD8" w:rsidR="002E7B46" w:rsidRDefault="002E7B46" w:rsidP="002E7B46">
      <w:pPr>
        <w:pStyle w:val="berschrift2"/>
      </w:pPr>
      <w:bookmarkStart w:id="17" w:name="_Toc159514189"/>
      <w:r>
        <w:lastRenderedPageBreak/>
        <w:t>Karte der Risikobewertung nach Phase 2</w:t>
      </w:r>
      <w:bookmarkEnd w:id="17"/>
    </w:p>
    <w:p w14:paraId="75571373" w14:textId="5320FA0D" w:rsidR="002E7B46" w:rsidRDefault="009E71EB" w:rsidP="002E7B46">
      <w:pPr>
        <w:spacing w:after="120" w:line="240" w:lineRule="auto"/>
      </w:pPr>
      <w:r>
        <w:t>Risikobewertung je Abschnitt in Kartendarstellung</w:t>
      </w:r>
      <w:r w:rsidR="00B02B51">
        <w:t xml:space="preserve"> (mehrere Risikostufen).</w:t>
      </w:r>
      <w:r w:rsidR="00B02B51">
        <w:br/>
        <w:t>Entsprechend der Abbildung 3 aus der Vorlage für die Streckenanalyse und Risikobewertung (Basisdokument)</w:t>
      </w:r>
      <w:r>
        <w:t>.</w:t>
      </w:r>
    </w:p>
    <w:sdt>
      <w:sdtPr>
        <w:id w:val="771976069"/>
        <w:placeholder>
          <w:docPart w:val="E8C674A228664B0F93077278B0C821D9"/>
        </w:placeholder>
        <w:showingPlcHdr/>
      </w:sdtPr>
      <w:sdtEndPr/>
      <w:sdtContent>
        <w:permStart w:id="1420319565" w:edGrp="everyone" w:displacedByCustomXml="prev"/>
        <w:p w14:paraId="57DFBACE" w14:textId="0ABD7604" w:rsidR="00927C20" w:rsidRDefault="00927C20" w:rsidP="002E7B46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420319565" w:displacedByCustomXml="next"/>
      </w:sdtContent>
    </w:sdt>
    <w:p w14:paraId="091E2B51" w14:textId="087E59FC" w:rsidR="00030D7F" w:rsidRDefault="00030D7F" w:rsidP="00925E34">
      <w:r>
        <w:br w:type="page"/>
      </w:r>
    </w:p>
    <w:p w14:paraId="1F710DA3" w14:textId="0B99FB94" w:rsidR="002E7B46" w:rsidRDefault="002E7B46" w:rsidP="002E7B46">
      <w:pPr>
        <w:pStyle w:val="berschrift1"/>
      </w:pPr>
      <w:bookmarkStart w:id="18" w:name="_Phase_3"/>
      <w:bookmarkStart w:id="19" w:name="_Toc159514190"/>
      <w:bookmarkEnd w:id="18"/>
      <w:r>
        <w:lastRenderedPageBreak/>
        <w:t xml:space="preserve">Phase </w:t>
      </w:r>
      <w:r w:rsidR="00030D7F">
        <w:t>3</w:t>
      </w:r>
      <w:bookmarkEnd w:id="19"/>
    </w:p>
    <w:p w14:paraId="6A638A01" w14:textId="124066B0" w:rsidR="00E55120" w:rsidRDefault="00E55120" w:rsidP="00E55120">
      <w:pPr>
        <w:pStyle w:val="berschrift2"/>
      </w:pPr>
      <w:bookmarkStart w:id="20" w:name="_Toc159514191"/>
      <w:r>
        <w:t xml:space="preserve">Zusammenfassung der </w:t>
      </w:r>
      <w:r w:rsidRPr="008C6F50">
        <w:t>fahrzeugseitige</w:t>
      </w:r>
      <w:r>
        <w:t>n</w:t>
      </w:r>
      <w:r w:rsidRPr="008C6F50">
        <w:t>, organisatorische</w:t>
      </w:r>
      <w:r>
        <w:t>n</w:t>
      </w:r>
      <w:r w:rsidRPr="008C6F50">
        <w:t xml:space="preserve"> oder sonstige</w:t>
      </w:r>
      <w:r>
        <w:t>n</w:t>
      </w:r>
      <w:r w:rsidRPr="008C6F50">
        <w:t xml:space="preserve"> </w:t>
      </w:r>
      <w:r>
        <w:t>Maßnahmen</w:t>
      </w:r>
      <w:bookmarkEnd w:id="20"/>
    </w:p>
    <w:p w14:paraId="53A0B798" w14:textId="35650D7F" w:rsidR="00E55120" w:rsidRDefault="00E55120" w:rsidP="00E55120">
      <w:r>
        <w:t>I</w:t>
      </w:r>
      <w:r w:rsidRPr="009E71EB">
        <w:t xml:space="preserve">n Phase 3 werden für alle verbleibenden kritischen Abschnitte mit mittlerem (3) bzw. hohem (4-5) Risiko geeignete </w:t>
      </w:r>
      <w:r w:rsidRPr="00E55120">
        <w:t>fahrzeugseitige, organisatorische oder sonstige adäquate Vorkehrungen oder Maßnahmen festgelegt, um das Risiko zu mindern (Mitigationsmaßnahmen).</w:t>
      </w:r>
    </w:p>
    <w:sdt>
      <w:sdtPr>
        <w:id w:val="-2142797867"/>
        <w:placeholder>
          <w:docPart w:val="0F3F0C66B1C4423984B2B97FF90EE112"/>
        </w:placeholder>
        <w:showingPlcHdr/>
      </w:sdtPr>
      <w:sdtEndPr/>
      <w:sdtContent>
        <w:permStart w:id="1752564027" w:edGrp="everyone" w:displacedByCustomXml="prev"/>
        <w:p w14:paraId="00C3962F" w14:textId="2FEBB06D" w:rsidR="00927C20" w:rsidRDefault="00927C20" w:rsidP="00E55120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752564027" w:displacedByCustomXml="next"/>
      </w:sdtContent>
    </w:sdt>
    <w:p w14:paraId="05B486C3" w14:textId="3A313613" w:rsidR="00925E34" w:rsidRDefault="00925E34" w:rsidP="00925E34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4F24E382" w14:textId="1EABDEE3" w:rsidR="002E7B46" w:rsidRDefault="002E7B46" w:rsidP="002E7B46">
      <w:pPr>
        <w:pStyle w:val="berschrift2"/>
      </w:pPr>
      <w:bookmarkStart w:id="21" w:name="_Toc159514192"/>
      <w:r>
        <w:lastRenderedPageBreak/>
        <w:t>Risikotypen und Auffälligkeiten</w:t>
      </w:r>
      <w:r w:rsidR="009E71EB">
        <w:t xml:space="preserve"> </w:t>
      </w:r>
      <w:r w:rsidR="00872466">
        <w:t xml:space="preserve">- </w:t>
      </w:r>
      <w:r w:rsidR="009E71EB">
        <w:t>Phase 3</w:t>
      </w:r>
      <w:bookmarkEnd w:id="21"/>
    </w:p>
    <w:p w14:paraId="27412B37" w14:textId="32F8C399" w:rsidR="00147EE3" w:rsidRDefault="00052D8F" w:rsidP="00147EE3">
      <w:r>
        <w:t>Welche Abschnitte weisen</w:t>
      </w:r>
      <w:r w:rsidR="00E55120">
        <w:t xml:space="preserve"> </w:t>
      </w:r>
      <w:r w:rsidR="0030759D">
        <w:t xml:space="preserve">auch nach Durchführung der </w:t>
      </w:r>
      <w:r w:rsidR="0030759D" w:rsidRPr="00E55120">
        <w:t>fahrzeugseitige</w:t>
      </w:r>
      <w:r w:rsidR="0030759D">
        <w:t>n</w:t>
      </w:r>
      <w:r w:rsidR="0030759D" w:rsidRPr="00E55120">
        <w:t>, organisatorische</w:t>
      </w:r>
      <w:r w:rsidR="0030759D">
        <w:t>n</w:t>
      </w:r>
      <w:r w:rsidR="0030759D" w:rsidRPr="00E55120">
        <w:t xml:space="preserve"> oder sonstige</w:t>
      </w:r>
      <w:r w:rsidR="0030759D">
        <w:t>n</w:t>
      </w:r>
      <w:r w:rsidR="00872466">
        <w:t xml:space="preserve"> </w:t>
      </w:r>
      <w:r w:rsidR="0030759D" w:rsidRPr="00E55120">
        <w:t>Mitigationsmaßnahmen</w:t>
      </w:r>
      <w:r w:rsidR="0030759D">
        <w:t xml:space="preserve"> </w:t>
      </w:r>
      <w:r w:rsidR="00E55120">
        <w:t>noch ein erhöhtes</w:t>
      </w:r>
      <w:r>
        <w:t xml:space="preserve"> Risiko auf? </w:t>
      </w:r>
      <w:r w:rsidR="00FF696C">
        <w:t>Wo bilden sich typische Cluster? Heben Sie besondere Auffälligkeiten hervor (inkl. Verweise zu den entsprechenden Maßnahmen).</w:t>
      </w:r>
    </w:p>
    <w:sdt>
      <w:sdtPr>
        <w:id w:val="129679617"/>
        <w:placeholder>
          <w:docPart w:val="D4614A54968D4850A3B39C3002A594C0"/>
        </w:placeholder>
        <w:showingPlcHdr/>
      </w:sdtPr>
      <w:sdtEndPr/>
      <w:sdtContent>
        <w:permStart w:id="1771142845" w:edGrp="everyone" w:displacedByCustomXml="prev"/>
        <w:p w14:paraId="0C749C54" w14:textId="5A607F60" w:rsidR="00927C20" w:rsidRPr="00FF696C" w:rsidRDefault="00927C20" w:rsidP="00147EE3"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771142845" w:displacedByCustomXml="next"/>
      </w:sdtContent>
    </w:sdt>
    <w:p w14:paraId="068AA704" w14:textId="4EC826E9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38B53D08" w14:textId="160F6CB7" w:rsidR="00B02B51" w:rsidRDefault="00B02B51" w:rsidP="00B02B51">
      <w:pPr>
        <w:pStyle w:val="berschrift2"/>
      </w:pPr>
      <w:bookmarkStart w:id="22" w:name="_Anhang"/>
      <w:bookmarkStart w:id="23" w:name="_Toc159514193"/>
      <w:bookmarkEnd w:id="22"/>
      <w:r>
        <w:lastRenderedPageBreak/>
        <w:t>Risikobewertung der Gesamtstrecke nach Phase 3 (Tabelle)</w:t>
      </w:r>
      <w:bookmarkEnd w:id="23"/>
    </w:p>
    <w:p w14:paraId="1BF3408A" w14:textId="7561580A" w:rsidR="00B02B51" w:rsidRDefault="00B02B51" w:rsidP="00B02B51">
      <w:pPr>
        <w:spacing w:after="120" w:line="240" w:lineRule="auto"/>
      </w:pPr>
      <w:r>
        <w:t>Risikobewertung je Abschnitt in Tabellenform (mehrere Risikostufen).</w:t>
      </w:r>
      <w:r>
        <w:br/>
        <w:t>Entsprechend der Tabelle 6 aus der Vorlage für die Streckenanalyse und Risikobewertung (Basisdokument).</w:t>
      </w:r>
    </w:p>
    <w:p w14:paraId="315633F5" w14:textId="77777777" w:rsidR="002112C2" w:rsidRDefault="002112C2" w:rsidP="002112C2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>: Vorlage für die Risikobewertung der Gesamtstrecke in Phase 3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793"/>
        <w:gridCol w:w="1838"/>
        <w:gridCol w:w="1838"/>
        <w:gridCol w:w="1838"/>
      </w:tblGrid>
      <w:tr w:rsidR="002112C2" w14:paraId="53D4BD42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531403FC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r w:rsidRPr="00FF4B50">
              <w:rPr>
                <w:b/>
              </w:rPr>
              <w:t>Streckenabschnitt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41E9CD6A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1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1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417A2071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2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2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053B6D17" w14:textId="77777777" w:rsidR="002112C2" w:rsidRPr="00FF4B50" w:rsidRDefault="002112C2" w:rsidP="00F0763B">
            <w:pPr>
              <w:pStyle w:val="Listenabsatz"/>
              <w:keepNext/>
              <w:jc w:val="center"/>
              <w:rPr>
                <w:b/>
              </w:rPr>
            </w:pPr>
            <w:r>
              <w:rPr>
                <w:b/>
              </w:rPr>
              <w:t>Risikopotenz</w:t>
            </w:r>
            <w:r w:rsidRPr="00FF4B50">
              <w:rPr>
                <w:b/>
              </w:rPr>
              <w:t>ial</w:t>
            </w:r>
            <w:r>
              <w:rPr>
                <w:b/>
              </w:rPr>
              <w:t xml:space="preserve"> Phase 3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Kriterium mit höchstem Risikopotenzial je Abschnitt aus Phase 3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</w:tr>
      <w:tr w:rsidR="002112C2" w14:paraId="0ED78F2A" w14:textId="77777777" w:rsidTr="00F0763B">
        <w:tc>
          <w:tcPr>
            <w:tcW w:w="3334" w:type="dxa"/>
          </w:tcPr>
          <w:p w14:paraId="236D65C5" w14:textId="77777777" w:rsidR="002112C2" w:rsidRPr="00FF4B50" w:rsidRDefault="002112C2" w:rsidP="00F0763B">
            <w:pPr>
              <w:pStyle w:val="Listenabsatz"/>
              <w:keepNext/>
            </w:pPr>
            <w:permStart w:id="882728136" w:edGrp="everyone" w:colFirst="0" w:colLast="0"/>
            <w:permStart w:id="1527064280" w:edGrp="everyone" w:colFirst="1" w:colLast="1"/>
            <w:permStart w:id="2051809304" w:edGrp="everyone" w:colFirst="2" w:colLast="2"/>
            <w:permStart w:id="48496672" w:edGrp="everyone" w:colFirst="3" w:colLast="3"/>
            <w:r>
              <w:t>A</w:t>
            </w:r>
            <w:r w:rsidRPr="00FF4B50">
              <w:t>bschnitt 1</w:t>
            </w:r>
          </w:p>
        </w:tc>
        <w:tc>
          <w:tcPr>
            <w:tcW w:w="1911" w:type="dxa"/>
          </w:tcPr>
          <w:p w14:paraId="36E5F369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2EB7C981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5BBA22D8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7891DBF5" w14:textId="77777777" w:rsidTr="00F0763B">
        <w:tc>
          <w:tcPr>
            <w:tcW w:w="3334" w:type="dxa"/>
          </w:tcPr>
          <w:p w14:paraId="7E9BF7CD" w14:textId="77777777" w:rsidR="002112C2" w:rsidRPr="00FF4B50" w:rsidRDefault="002112C2" w:rsidP="00F0763B">
            <w:pPr>
              <w:pStyle w:val="Listenabsatz"/>
              <w:keepNext/>
            </w:pPr>
            <w:permStart w:id="1281295771" w:edGrp="everyone" w:colFirst="0" w:colLast="0"/>
            <w:permStart w:id="2077167943" w:edGrp="everyone" w:colFirst="1" w:colLast="1"/>
            <w:permStart w:id="1573717584" w:edGrp="everyone" w:colFirst="2" w:colLast="2"/>
            <w:permStart w:id="181558394" w:edGrp="everyone" w:colFirst="3" w:colLast="3"/>
            <w:permEnd w:id="882728136"/>
            <w:permEnd w:id="1527064280"/>
            <w:permEnd w:id="2051809304"/>
            <w:permEnd w:id="48496672"/>
            <w:r>
              <w:t>A</w:t>
            </w:r>
            <w:r w:rsidRPr="00FF4B50">
              <w:t>bschnitt 2</w:t>
            </w:r>
          </w:p>
        </w:tc>
        <w:tc>
          <w:tcPr>
            <w:tcW w:w="1911" w:type="dxa"/>
          </w:tcPr>
          <w:p w14:paraId="407E607E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4B48A6B4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3D301491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477A5CE7" w14:textId="77777777" w:rsidTr="00F0763B">
        <w:tc>
          <w:tcPr>
            <w:tcW w:w="3334" w:type="dxa"/>
          </w:tcPr>
          <w:p w14:paraId="0EB04BAE" w14:textId="77777777" w:rsidR="002112C2" w:rsidRPr="00FF4B50" w:rsidRDefault="002112C2" w:rsidP="00F0763B">
            <w:pPr>
              <w:pStyle w:val="Listenabsatz"/>
              <w:keepNext/>
            </w:pPr>
            <w:permStart w:id="1876645045" w:edGrp="everyone" w:colFirst="0" w:colLast="0"/>
            <w:permStart w:id="547254536" w:edGrp="everyone" w:colFirst="1" w:colLast="1"/>
            <w:permStart w:id="1076919799" w:edGrp="everyone" w:colFirst="2" w:colLast="2"/>
            <w:permStart w:id="950812180" w:edGrp="everyone" w:colFirst="3" w:colLast="3"/>
            <w:permEnd w:id="1281295771"/>
            <w:permEnd w:id="2077167943"/>
            <w:permEnd w:id="1573717584"/>
            <w:permEnd w:id="181558394"/>
            <w:r>
              <w:t>A</w:t>
            </w:r>
            <w:r w:rsidRPr="00FF4B50">
              <w:t>bschnitt</w:t>
            </w:r>
            <w:r>
              <w:t xml:space="preserve"> 3</w:t>
            </w:r>
          </w:p>
        </w:tc>
        <w:tc>
          <w:tcPr>
            <w:tcW w:w="1911" w:type="dxa"/>
          </w:tcPr>
          <w:p w14:paraId="1C54077D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5EAFFF81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20E9E171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36946343" w14:textId="77777777" w:rsidTr="00F0763B">
        <w:tc>
          <w:tcPr>
            <w:tcW w:w="3334" w:type="dxa"/>
          </w:tcPr>
          <w:p w14:paraId="3C4AF43E" w14:textId="77777777" w:rsidR="002112C2" w:rsidRPr="00FF4B50" w:rsidRDefault="002112C2" w:rsidP="00F0763B">
            <w:pPr>
              <w:pStyle w:val="Listenabsatz"/>
              <w:keepNext/>
            </w:pPr>
            <w:permStart w:id="1168198902" w:edGrp="everyone" w:colFirst="0" w:colLast="0"/>
            <w:permStart w:id="1205763432" w:edGrp="everyone" w:colFirst="1" w:colLast="1"/>
            <w:permStart w:id="1978555931" w:edGrp="everyone" w:colFirst="2" w:colLast="2"/>
            <w:permStart w:id="63402818" w:edGrp="everyone" w:colFirst="3" w:colLast="3"/>
            <w:permEnd w:id="1876645045"/>
            <w:permEnd w:id="547254536"/>
            <w:permEnd w:id="1076919799"/>
            <w:permEnd w:id="950812180"/>
            <w:r>
              <w:t>A</w:t>
            </w:r>
            <w:r w:rsidRPr="00FF4B50">
              <w:t xml:space="preserve">bschnitt </w:t>
            </w:r>
            <w:r>
              <w:t>…</w:t>
            </w:r>
          </w:p>
        </w:tc>
        <w:tc>
          <w:tcPr>
            <w:tcW w:w="1911" w:type="dxa"/>
          </w:tcPr>
          <w:p w14:paraId="2288BEB3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73089A23" w14:textId="77777777" w:rsidR="002112C2" w:rsidRDefault="002112C2" w:rsidP="00F0763B">
            <w:pPr>
              <w:pStyle w:val="Listenabsatz"/>
              <w:keepNext/>
            </w:pPr>
          </w:p>
        </w:tc>
        <w:tc>
          <w:tcPr>
            <w:tcW w:w="1911" w:type="dxa"/>
          </w:tcPr>
          <w:p w14:paraId="2C0E2B00" w14:textId="77777777" w:rsidR="002112C2" w:rsidRDefault="002112C2" w:rsidP="00F0763B">
            <w:pPr>
              <w:pStyle w:val="Listenabsatz"/>
              <w:keepNext/>
            </w:pPr>
          </w:p>
        </w:tc>
      </w:tr>
      <w:tr w:rsidR="002112C2" w14:paraId="21EADCE3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75B0C705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  <w:permStart w:id="740041564" w:edGrp="everyone" w:colFirst="1" w:colLast="1"/>
            <w:permStart w:id="1081042051" w:edGrp="everyone" w:colFirst="2" w:colLast="2"/>
            <w:permStart w:id="667817642" w:edGrp="everyone" w:colFirst="3" w:colLast="3"/>
            <w:permEnd w:id="1168198902"/>
            <w:permEnd w:id="1205763432"/>
            <w:permEnd w:id="1978555931"/>
            <w:permEnd w:id="63402818"/>
            <w:r w:rsidRPr="0039097C">
              <w:rPr>
                <w:b/>
              </w:rPr>
              <w:t>Risiko der Gesamtstrecke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hyperlink w:anchor="_Phase_3" w:tooltip="Maximalwert aus allen Abschnitten (Wert zwischen 1 und 5)" w:history="1">
              <w:r w:rsidRPr="00F02A52">
                <w:rPr>
                  <w:rStyle w:val="Hyperlink"/>
                  <w:rFonts w:ascii="Webdings" w:hAnsi="Webdings" w:cstheme="minorHAnsi"/>
                  <w:sz w:val="30"/>
                  <w:szCs w:val="30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19D0082D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5CD6557A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259A0CD4" w14:textId="77777777" w:rsidR="002112C2" w:rsidRPr="00FF4B50" w:rsidRDefault="002112C2" w:rsidP="00F0763B">
            <w:pPr>
              <w:pStyle w:val="Listenabsatz"/>
              <w:keepNext/>
              <w:rPr>
                <w:b/>
              </w:rPr>
            </w:pPr>
          </w:p>
        </w:tc>
      </w:tr>
      <w:permEnd w:id="740041564"/>
      <w:permEnd w:id="1081042051"/>
      <w:permEnd w:id="667817642"/>
    </w:tbl>
    <w:p w14:paraId="327B6F25" w14:textId="77777777" w:rsidR="002112C2" w:rsidRDefault="002112C2" w:rsidP="00B02B51">
      <w:pPr>
        <w:spacing w:after="120" w:line="240" w:lineRule="auto"/>
      </w:pPr>
    </w:p>
    <w:sdt>
      <w:sdtPr>
        <w:id w:val="-835224701"/>
        <w:placeholder>
          <w:docPart w:val="F5CC5CE5E2E74FB38DEC3FA1F3746E20"/>
        </w:placeholder>
        <w:showingPlcHdr/>
      </w:sdtPr>
      <w:sdtEndPr/>
      <w:sdtContent>
        <w:permStart w:id="290215661" w:edGrp="everyone" w:displacedByCustomXml="prev"/>
        <w:p w14:paraId="5DFF9F6F" w14:textId="77777777" w:rsidR="00B02B51" w:rsidRDefault="00B02B51" w:rsidP="00B02B51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290215661" w:displacedByCustomXml="next"/>
      </w:sdtContent>
    </w:sdt>
    <w:p w14:paraId="32945318" w14:textId="77777777" w:rsidR="00B02B51" w:rsidRDefault="00B02B51" w:rsidP="00B02B51">
      <w:r>
        <w:br w:type="page"/>
      </w:r>
    </w:p>
    <w:p w14:paraId="7AE7D7EC" w14:textId="43B0392D" w:rsidR="002E7B46" w:rsidRDefault="002E7B46" w:rsidP="002E7B46">
      <w:pPr>
        <w:pStyle w:val="berschrift2"/>
      </w:pPr>
      <w:bookmarkStart w:id="24" w:name="_Toc159514194"/>
      <w:r>
        <w:lastRenderedPageBreak/>
        <w:t>Karte der Risikobewertung nach Phase 3</w:t>
      </w:r>
      <w:bookmarkEnd w:id="24"/>
    </w:p>
    <w:p w14:paraId="3DD48F9B" w14:textId="2C2C0368" w:rsidR="002E7B46" w:rsidRDefault="009E71EB" w:rsidP="002E7B46">
      <w:pPr>
        <w:spacing w:after="120" w:line="240" w:lineRule="auto"/>
      </w:pPr>
      <w:r>
        <w:t>Risikobewertung je Abschnitt in Kartendarstellung</w:t>
      </w:r>
      <w:r w:rsidR="00B02B51">
        <w:t xml:space="preserve"> (mehrere Risikostufen)</w:t>
      </w:r>
      <w:r>
        <w:t>.</w:t>
      </w:r>
      <w:r w:rsidR="00B02B51">
        <w:br/>
        <w:t>Entsprechend der Abbildung 3 aus der Vorlage für die Streckenanalyse und Risikobewertung (Basisdokument).</w:t>
      </w:r>
    </w:p>
    <w:sdt>
      <w:sdtPr>
        <w:id w:val="139238027"/>
        <w:placeholder>
          <w:docPart w:val="795103A0F4A14D008B9A49864BCBDB33"/>
        </w:placeholder>
        <w:showingPlcHdr/>
      </w:sdtPr>
      <w:sdtEndPr/>
      <w:sdtContent>
        <w:permStart w:id="263545712" w:edGrp="everyone" w:displacedByCustomXml="prev"/>
        <w:p w14:paraId="031D80C6" w14:textId="152D38EC" w:rsidR="00927C20" w:rsidRDefault="00927C20" w:rsidP="002E7B46">
          <w:pPr>
            <w:spacing w:after="120" w:line="240" w:lineRule="auto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263545712" w:displacedByCustomXml="next"/>
      </w:sdtContent>
    </w:sdt>
    <w:p w14:paraId="01281DEF" w14:textId="647CD261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1B872390" w14:textId="77777777" w:rsidR="00030D7F" w:rsidRDefault="00030D7F" w:rsidP="009E71EB">
      <w:pPr>
        <w:pStyle w:val="berschrift1"/>
      </w:pPr>
      <w:bookmarkStart w:id="25" w:name="_Vorlage_zur_Streckenanalyse"/>
      <w:bookmarkStart w:id="26" w:name="_Toc159514195"/>
      <w:bookmarkEnd w:id="25"/>
      <w:r w:rsidRPr="00030D7F">
        <w:lastRenderedPageBreak/>
        <w:t>Resumee</w:t>
      </w:r>
      <w:bookmarkEnd w:id="26"/>
    </w:p>
    <w:p w14:paraId="7A254370" w14:textId="696324C9" w:rsidR="0022425D" w:rsidRDefault="0022425D" w:rsidP="009E71EB">
      <w:r>
        <w:t>Welche generellen Erkenntnis</w:t>
      </w:r>
      <w:r w:rsidR="00283269">
        <w:t>se wurden aus der Streckenanalyse und Risikobewertung</w:t>
      </w:r>
      <w:r>
        <w:t xml:space="preserve"> gezogen?</w:t>
      </w:r>
      <w:r w:rsidR="00030D7F">
        <w:t xml:space="preserve"> Wie sind diese einzuordnen?</w:t>
      </w:r>
    </w:p>
    <w:sdt>
      <w:sdtPr>
        <w:rPr>
          <w:rFonts w:eastAsiaTheme="minorEastAsia"/>
          <w:lang w:val="de-AT" w:eastAsia="de-AT"/>
        </w:rPr>
        <w:id w:val="-1632623087"/>
        <w:placeholder>
          <w:docPart w:val="2C83BC371B8B4EA0A070C101B2A55818"/>
        </w:placeholder>
        <w:showingPlcHdr/>
      </w:sdtPr>
      <w:sdtEndPr/>
      <w:sdtContent>
        <w:permStart w:id="1984780840" w:edGrp="everyone" w:displacedByCustomXml="prev"/>
        <w:p w14:paraId="5A8E8991" w14:textId="4B261C55" w:rsidR="00030D7F" w:rsidRPr="00925E34" w:rsidRDefault="00927C20" w:rsidP="0022425D">
          <w:pPr>
            <w:rPr>
              <w:rFonts w:eastAsiaTheme="minorEastAsia"/>
              <w:lang w:val="de-AT" w:eastAsia="de-AT"/>
            </w:rPr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  <w:permEnd w:id="1984780840" w:displacedByCustomXml="next"/>
      </w:sdtContent>
    </w:sdt>
    <w:sectPr w:rsidR="00030D7F" w:rsidRPr="00925E34" w:rsidSect="0068395A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9EBB" w14:textId="77777777" w:rsidR="00BB0CD4" w:rsidRDefault="00BB0CD4" w:rsidP="00890F2F">
      <w:pPr>
        <w:spacing w:after="0" w:line="240" w:lineRule="auto"/>
      </w:pPr>
      <w:r>
        <w:separator/>
      </w:r>
    </w:p>
  </w:endnote>
  <w:endnote w:type="continuationSeparator" w:id="0">
    <w:p w14:paraId="16024400" w14:textId="77777777" w:rsidR="00BB0CD4" w:rsidRDefault="00BB0CD4" w:rsidP="0089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1F919" w14:textId="04E1EF5C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</w:rPr>
    </w:pPr>
    <w:r w:rsidRPr="00E665B5">
      <w:rPr>
        <w:sz w:val="18"/>
        <w:szCs w:val="18"/>
      </w:rPr>
      <w:t>©</w:t>
    </w:r>
    <w:r w:rsidRPr="00E665B5">
      <w:rPr>
        <w:rFonts w:cs="Calibri"/>
        <w:sz w:val="18"/>
        <w:szCs w:val="18"/>
      </w:rPr>
      <w:t xml:space="preserve"> AustriaTech</w:t>
    </w:r>
    <w:r w:rsidRPr="00E665B5">
      <w:rPr>
        <w:rFonts w:cs="Calibri"/>
        <w:sz w:val="18"/>
        <w:szCs w:val="18"/>
      </w:rPr>
      <w:tab/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PAGE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14</w:t>
    </w:r>
    <w:r w:rsidRPr="00091345">
      <w:rPr>
        <w:rFonts w:cs="Calibri"/>
        <w:sz w:val="18"/>
        <w:szCs w:val="18"/>
      </w:rPr>
      <w:fldChar w:fldCharType="end"/>
    </w:r>
    <w:r w:rsidRPr="00091345">
      <w:rPr>
        <w:rFonts w:cs="Calibri"/>
        <w:sz w:val="18"/>
        <w:szCs w:val="18"/>
      </w:rPr>
      <w:t xml:space="preserve"> | </w:t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NUMPAGES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16</w:t>
    </w:r>
    <w:r w:rsidRPr="00091345">
      <w:rPr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7D0C" w14:textId="77777777" w:rsidR="00BB0CD4" w:rsidRPr="00976AAC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  <w:sz w:val="18"/>
        <w:szCs w:val="18"/>
      </w:rPr>
    </w:pPr>
    <w:r w:rsidRPr="00976AAC">
      <w:rPr>
        <w:rFonts w:cs="Calibri"/>
        <w:sz w:val="18"/>
        <w:szCs w:val="18"/>
      </w:rPr>
      <w:t xml:space="preserve">AustriaTech – Gesellschaft des Bundes für technologiepolitische Maßnahmen GmbH | </w:t>
    </w:r>
    <w:r>
      <w:rPr>
        <w:rFonts w:cs="Calibri"/>
        <w:sz w:val="18"/>
        <w:szCs w:val="18"/>
      </w:rPr>
      <w:t xml:space="preserve">Raimundgasse </w:t>
    </w:r>
    <w:r w:rsidRPr="00976AAC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/6</w:t>
    </w:r>
    <w:r w:rsidRPr="00976AAC">
      <w:rPr>
        <w:rFonts w:cs="Calibri"/>
        <w:sz w:val="18"/>
        <w:szCs w:val="18"/>
      </w:rPr>
      <w:t xml:space="preserve"> | A-1</w:t>
    </w:r>
    <w:r>
      <w:rPr>
        <w:rFonts w:cs="Calibri"/>
        <w:sz w:val="18"/>
        <w:szCs w:val="18"/>
      </w:rPr>
      <w:t>0</w:t>
    </w:r>
    <w:r w:rsidRPr="00976AAC">
      <w:rPr>
        <w:rFonts w:cs="Calibri"/>
        <w:sz w:val="18"/>
        <w:szCs w:val="18"/>
      </w:rPr>
      <w:t xml:space="preserve">20 Wien </w:t>
    </w:r>
  </w:p>
  <w:p w14:paraId="2098FC9E" w14:textId="77777777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ascii="Arial" w:hAnsi="Arial" w:cs="Arial"/>
        <w:color w:val="7F7F7F"/>
      </w:rPr>
    </w:pPr>
    <w:r>
      <w:rPr>
        <w:rFonts w:cs="Calibri"/>
        <w:noProof/>
        <w:sz w:val="18"/>
        <w:szCs w:val="18"/>
        <w:lang w:val="de-AT" w:eastAsia="de-AT"/>
      </w:rPr>
      <w:drawing>
        <wp:inline distT="0" distB="0" distL="0" distR="0" wp14:anchorId="16D1AA6D" wp14:editId="0483CDED">
          <wp:extent cx="9525" cy="952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20C6">
      <w:rPr>
        <w:rFonts w:cs="Calibri"/>
        <w:sz w:val="18"/>
        <w:szCs w:val="18"/>
      </w:rPr>
      <w:t xml:space="preserve">T: +43 1 26 33 444 | F: +43 1 26 33 444-10 | </w:t>
    </w:r>
    <w:r w:rsidRPr="00976AAC">
      <w:rPr>
        <w:rFonts w:cs="Calibri"/>
        <w:sz w:val="18"/>
        <w:szCs w:val="18"/>
      </w:rPr>
      <w:t>office@austriatech.at</w:t>
    </w:r>
    <w:r w:rsidRPr="00EF20C6">
      <w:rPr>
        <w:rFonts w:cs="Calibri"/>
        <w:sz w:val="18"/>
        <w:szCs w:val="18"/>
      </w:rPr>
      <w:t xml:space="preserve"> | </w:t>
    </w:r>
    <w:r w:rsidRPr="00976AAC">
      <w:rPr>
        <w:rFonts w:cs="Calibri"/>
        <w:sz w:val="18"/>
        <w:szCs w:val="18"/>
      </w:rPr>
      <w:t>www.austriatech.at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886E9" w14:textId="77777777" w:rsidR="00BB0CD4" w:rsidRDefault="00BB0CD4" w:rsidP="00890F2F">
      <w:pPr>
        <w:spacing w:after="0" w:line="240" w:lineRule="auto"/>
      </w:pPr>
      <w:r>
        <w:separator/>
      </w:r>
    </w:p>
  </w:footnote>
  <w:footnote w:type="continuationSeparator" w:id="0">
    <w:p w14:paraId="23D94AF9" w14:textId="77777777" w:rsidR="00BB0CD4" w:rsidRDefault="00BB0CD4" w:rsidP="0089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906A2" w14:textId="0E0BEDC4" w:rsidR="00BB0CD4" w:rsidRDefault="00BB0CD4" w:rsidP="0036299E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7ADD2E57" wp14:editId="7AAD2D53">
          <wp:extent cx="2049271" cy="936000"/>
          <wp:effectExtent l="0" t="0" r="8255" b="0"/>
          <wp:docPr id="2" name="Grafik 2" descr="P:\06_Kommunikation\04_Marketing\Logos\AustriaTech\Submarken_2018\AT_Submarken_Logos\kontaktstelle automatisierte mobilitaet\Farbe Positiv\at_kam_rgb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6_Kommunikation\04_Marketing\Logos\AustriaTech\Submarken_2018\AT_Submarken_Logos\kontaktstelle automatisierte mobilitaet\Farbe Positiv\at_kam_rgb_x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6" t="15116" r="8116" b="8049"/>
                  <a:stretch/>
                </pic:blipFill>
                <pic:spPr bwMode="auto">
                  <a:xfrm>
                    <a:off x="0" y="0"/>
                    <a:ext cx="2049271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6F"/>
    <w:multiLevelType w:val="hybridMultilevel"/>
    <w:tmpl w:val="39BE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E14"/>
    <w:multiLevelType w:val="hybridMultilevel"/>
    <w:tmpl w:val="917CC41E"/>
    <w:lvl w:ilvl="0" w:tplc="D38C21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0" w:hanging="360"/>
      </w:pPr>
    </w:lvl>
    <w:lvl w:ilvl="2" w:tplc="0C07001B" w:tentative="1">
      <w:start w:val="1"/>
      <w:numFmt w:val="lowerRoman"/>
      <w:lvlText w:val="%3."/>
      <w:lvlJc w:val="right"/>
      <w:pPr>
        <w:ind w:left="2370" w:hanging="180"/>
      </w:pPr>
    </w:lvl>
    <w:lvl w:ilvl="3" w:tplc="0C07000F" w:tentative="1">
      <w:start w:val="1"/>
      <w:numFmt w:val="decimal"/>
      <w:lvlText w:val="%4."/>
      <w:lvlJc w:val="left"/>
      <w:pPr>
        <w:ind w:left="3090" w:hanging="360"/>
      </w:pPr>
    </w:lvl>
    <w:lvl w:ilvl="4" w:tplc="0C070019" w:tentative="1">
      <w:start w:val="1"/>
      <w:numFmt w:val="lowerLetter"/>
      <w:lvlText w:val="%5."/>
      <w:lvlJc w:val="left"/>
      <w:pPr>
        <w:ind w:left="3810" w:hanging="360"/>
      </w:pPr>
    </w:lvl>
    <w:lvl w:ilvl="5" w:tplc="0C07001B" w:tentative="1">
      <w:start w:val="1"/>
      <w:numFmt w:val="lowerRoman"/>
      <w:lvlText w:val="%6."/>
      <w:lvlJc w:val="right"/>
      <w:pPr>
        <w:ind w:left="4530" w:hanging="180"/>
      </w:pPr>
    </w:lvl>
    <w:lvl w:ilvl="6" w:tplc="0C07000F" w:tentative="1">
      <w:start w:val="1"/>
      <w:numFmt w:val="decimal"/>
      <w:lvlText w:val="%7."/>
      <w:lvlJc w:val="left"/>
      <w:pPr>
        <w:ind w:left="5250" w:hanging="360"/>
      </w:pPr>
    </w:lvl>
    <w:lvl w:ilvl="7" w:tplc="0C070019" w:tentative="1">
      <w:start w:val="1"/>
      <w:numFmt w:val="lowerLetter"/>
      <w:lvlText w:val="%8."/>
      <w:lvlJc w:val="left"/>
      <w:pPr>
        <w:ind w:left="5970" w:hanging="360"/>
      </w:pPr>
    </w:lvl>
    <w:lvl w:ilvl="8" w:tplc="0C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8350652"/>
    <w:multiLevelType w:val="hybridMultilevel"/>
    <w:tmpl w:val="6A747AE6"/>
    <w:lvl w:ilvl="0" w:tplc="F48E6F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72EC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62CF"/>
    <w:multiLevelType w:val="hybridMultilevel"/>
    <w:tmpl w:val="CE40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5677"/>
    <w:multiLevelType w:val="hybridMultilevel"/>
    <w:tmpl w:val="A41C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AD8"/>
    <w:multiLevelType w:val="hybridMultilevel"/>
    <w:tmpl w:val="5002EFE6"/>
    <w:lvl w:ilvl="0" w:tplc="F51A83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320771"/>
    <w:multiLevelType w:val="hybridMultilevel"/>
    <w:tmpl w:val="2F041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6C05"/>
    <w:multiLevelType w:val="hybridMultilevel"/>
    <w:tmpl w:val="97169B28"/>
    <w:lvl w:ilvl="0" w:tplc="D3C8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4B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6B6C4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E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4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6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A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81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B918DC"/>
    <w:multiLevelType w:val="hybridMultilevel"/>
    <w:tmpl w:val="5028909C"/>
    <w:lvl w:ilvl="0" w:tplc="5486F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6AFA"/>
    <w:multiLevelType w:val="hybridMultilevel"/>
    <w:tmpl w:val="683EAA3E"/>
    <w:lvl w:ilvl="0" w:tplc="8D627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5A0B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5027AE">
      <w:start w:val="2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EA466C">
      <w:start w:val="274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8CB638">
      <w:start w:val="274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F825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4A4F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99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81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74B64AD"/>
    <w:multiLevelType w:val="hybridMultilevel"/>
    <w:tmpl w:val="380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0A5"/>
    <w:multiLevelType w:val="hybridMultilevel"/>
    <w:tmpl w:val="6958D998"/>
    <w:lvl w:ilvl="0" w:tplc="45CE3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A26"/>
    <w:multiLevelType w:val="hybridMultilevel"/>
    <w:tmpl w:val="5FB065DC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7A24283"/>
    <w:multiLevelType w:val="hybridMultilevel"/>
    <w:tmpl w:val="3D80CA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E6B95"/>
    <w:multiLevelType w:val="hybridMultilevel"/>
    <w:tmpl w:val="2290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D4A"/>
    <w:multiLevelType w:val="multilevel"/>
    <w:tmpl w:val="2EF49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3BE43EB"/>
    <w:multiLevelType w:val="hybridMultilevel"/>
    <w:tmpl w:val="803023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427D"/>
    <w:multiLevelType w:val="hybridMultilevel"/>
    <w:tmpl w:val="144C006C"/>
    <w:lvl w:ilvl="0" w:tplc="754E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A3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EC2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00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4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6B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A20794"/>
    <w:multiLevelType w:val="hybridMultilevel"/>
    <w:tmpl w:val="D59A18C0"/>
    <w:lvl w:ilvl="0" w:tplc="F90CC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4693F"/>
    <w:multiLevelType w:val="hybridMultilevel"/>
    <w:tmpl w:val="D0780408"/>
    <w:lvl w:ilvl="0" w:tplc="113E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BF9A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E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8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E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C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A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0B4995"/>
    <w:multiLevelType w:val="hybridMultilevel"/>
    <w:tmpl w:val="60AE77D4"/>
    <w:lvl w:ilvl="0" w:tplc="9948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A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63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8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4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0C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C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4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88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C8770B"/>
    <w:multiLevelType w:val="hybridMultilevel"/>
    <w:tmpl w:val="5894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1ADD"/>
    <w:multiLevelType w:val="multilevel"/>
    <w:tmpl w:val="35E05B62"/>
    <w:lvl w:ilvl="0"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18"/>
  </w:num>
  <w:num w:numId="5">
    <w:abstractNumId w:val="9"/>
  </w:num>
  <w:num w:numId="6">
    <w:abstractNumId w:val="18"/>
  </w:num>
  <w:num w:numId="7">
    <w:abstractNumId w:val="17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9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7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20"/>
  </w:num>
  <w:num w:numId="26">
    <w:abstractNumId w:val="18"/>
  </w:num>
  <w:num w:numId="27">
    <w:abstractNumId w:val="11"/>
  </w:num>
  <w:num w:numId="28">
    <w:abstractNumId w:val="5"/>
  </w:num>
  <w:num w:numId="29">
    <w:abstractNumId w:val="8"/>
  </w:num>
  <w:num w:numId="30">
    <w:abstractNumId w:val="14"/>
  </w:num>
  <w:num w:numId="31">
    <w:abstractNumId w:val="10"/>
  </w:num>
  <w:num w:numId="32">
    <w:abstractNumId w:val="12"/>
  </w:num>
  <w:num w:numId="33">
    <w:abstractNumId w:val="4"/>
  </w:num>
  <w:num w:numId="34">
    <w:abstractNumId w:val="6"/>
  </w:num>
  <w:num w:numId="35">
    <w:abstractNumId w:val="21"/>
  </w:num>
  <w:num w:numId="36">
    <w:abstractNumId w:val="0"/>
  </w:num>
  <w:num w:numId="37">
    <w:abstractNumId w:val="13"/>
  </w:num>
  <w:num w:numId="38">
    <w:abstractNumId w:val="1"/>
  </w:num>
  <w:num w:numId="39">
    <w:abstractNumId w:val="3"/>
  </w:num>
  <w:num w:numId="4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readOnly" w:formatting="1" w:enforcement="1"/>
  <w:defaultTabStop w:val="567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9A"/>
    <w:rsid w:val="000021A1"/>
    <w:rsid w:val="00004BCD"/>
    <w:rsid w:val="0000550A"/>
    <w:rsid w:val="00011D6C"/>
    <w:rsid w:val="00015BF2"/>
    <w:rsid w:val="00021C31"/>
    <w:rsid w:val="00024A10"/>
    <w:rsid w:val="00024E0F"/>
    <w:rsid w:val="00027734"/>
    <w:rsid w:val="00030D7F"/>
    <w:rsid w:val="0003190D"/>
    <w:rsid w:val="000323EF"/>
    <w:rsid w:val="00034032"/>
    <w:rsid w:val="0003447A"/>
    <w:rsid w:val="00035F19"/>
    <w:rsid w:val="00041B60"/>
    <w:rsid w:val="00043B45"/>
    <w:rsid w:val="000463C9"/>
    <w:rsid w:val="00047149"/>
    <w:rsid w:val="00052251"/>
    <w:rsid w:val="00052D8F"/>
    <w:rsid w:val="00056310"/>
    <w:rsid w:val="000664E3"/>
    <w:rsid w:val="00066E0B"/>
    <w:rsid w:val="00071B71"/>
    <w:rsid w:val="0007695F"/>
    <w:rsid w:val="00085E48"/>
    <w:rsid w:val="00094169"/>
    <w:rsid w:val="00094E2B"/>
    <w:rsid w:val="00095C6C"/>
    <w:rsid w:val="000A2952"/>
    <w:rsid w:val="000A30FC"/>
    <w:rsid w:val="000A3B6E"/>
    <w:rsid w:val="000A7E14"/>
    <w:rsid w:val="000B4409"/>
    <w:rsid w:val="000B62DA"/>
    <w:rsid w:val="000C0818"/>
    <w:rsid w:val="000D478C"/>
    <w:rsid w:val="000D784C"/>
    <w:rsid w:val="000E1487"/>
    <w:rsid w:val="000E49B6"/>
    <w:rsid w:val="000F316A"/>
    <w:rsid w:val="000F4861"/>
    <w:rsid w:val="000F564E"/>
    <w:rsid w:val="000F7D7A"/>
    <w:rsid w:val="00100D6E"/>
    <w:rsid w:val="00104271"/>
    <w:rsid w:val="00106C2B"/>
    <w:rsid w:val="001074D5"/>
    <w:rsid w:val="001077F4"/>
    <w:rsid w:val="00107E04"/>
    <w:rsid w:val="00114137"/>
    <w:rsid w:val="00121F80"/>
    <w:rsid w:val="0013208F"/>
    <w:rsid w:val="0013314F"/>
    <w:rsid w:val="00133D25"/>
    <w:rsid w:val="00142212"/>
    <w:rsid w:val="00143B91"/>
    <w:rsid w:val="0014489E"/>
    <w:rsid w:val="00147EE3"/>
    <w:rsid w:val="001619EB"/>
    <w:rsid w:val="0016553A"/>
    <w:rsid w:val="001716A0"/>
    <w:rsid w:val="001808A2"/>
    <w:rsid w:val="001921BB"/>
    <w:rsid w:val="00197192"/>
    <w:rsid w:val="001A1D3C"/>
    <w:rsid w:val="001A60E7"/>
    <w:rsid w:val="001B08C7"/>
    <w:rsid w:val="001B5F1E"/>
    <w:rsid w:val="001C1BCF"/>
    <w:rsid w:val="001C22BF"/>
    <w:rsid w:val="001D1679"/>
    <w:rsid w:val="001D3DEE"/>
    <w:rsid w:val="001D6FE5"/>
    <w:rsid w:val="001D7AD7"/>
    <w:rsid w:val="001E5D38"/>
    <w:rsid w:val="001F6A94"/>
    <w:rsid w:val="001F715E"/>
    <w:rsid w:val="001F7DE3"/>
    <w:rsid w:val="00204379"/>
    <w:rsid w:val="002070B0"/>
    <w:rsid w:val="002112C2"/>
    <w:rsid w:val="00211B36"/>
    <w:rsid w:val="00215AD6"/>
    <w:rsid w:val="0022185E"/>
    <w:rsid w:val="00223E12"/>
    <w:rsid w:val="0022425D"/>
    <w:rsid w:val="002245F0"/>
    <w:rsid w:val="00235EF7"/>
    <w:rsid w:val="0023757D"/>
    <w:rsid w:val="002409F6"/>
    <w:rsid w:val="00244EFC"/>
    <w:rsid w:val="00246C1B"/>
    <w:rsid w:val="00253665"/>
    <w:rsid w:val="00262C0D"/>
    <w:rsid w:val="00263254"/>
    <w:rsid w:val="0026325E"/>
    <w:rsid w:val="0026332F"/>
    <w:rsid w:val="002636FE"/>
    <w:rsid w:val="00263AA8"/>
    <w:rsid w:val="002810F6"/>
    <w:rsid w:val="00283269"/>
    <w:rsid w:val="0028474A"/>
    <w:rsid w:val="0028630B"/>
    <w:rsid w:val="002865D9"/>
    <w:rsid w:val="00291EFF"/>
    <w:rsid w:val="0029582E"/>
    <w:rsid w:val="0029697E"/>
    <w:rsid w:val="002A13B7"/>
    <w:rsid w:val="002A15F9"/>
    <w:rsid w:val="002A27AB"/>
    <w:rsid w:val="002A5560"/>
    <w:rsid w:val="002A5B1F"/>
    <w:rsid w:val="002A633C"/>
    <w:rsid w:val="002A65C5"/>
    <w:rsid w:val="002B757B"/>
    <w:rsid w:val="002C0B2F"/>
    <w:rsid w:val="002C0E69"/>
    <w:rsid w:val="002C4E19"/>
    <w:rsid w:val="002C680B"/>
    <w:rsid w:val="002D7AF0"/>
    <w:rsid w:val="002E0FEE"/>
    <w:rsid w:val="002E66F5"/>
    <w:rsid w:val="002E7B46"/>
    <w:rsid w:val="002F276A"/>
    <w:rsid w:val="002F409C"/>
    <w:rsid w:val="002F4503"/>
    <w:rsid w:val="003000D4"/>
    <w:rsid w:val="00303A84"/>
    <w:rsid w:val="00306E8E"/>
    <w:rsid w:val="0030759D"/>
    <w:rsid w:val="0031321C"/>
    <w:rsid w:val="0032102E"/>
    <w:rsid w:val="00324802"/>
    <w:rsid w:val="003250E4"/>
    <w:rsid w:val="00326129"/>
    <w:rsid w:val="003266CE"/>
    <w:rsid w:val="00336339"/>
    <w:rsid w:val="00345192"/>
    <w:rsid w:val="00347B5D"/>
    <w:rsid w:val="003510FA"/>
    <w:rsid w:val="00360DD9"/>
    <w:rsid w:val="0036299E"/>
    <w:rsid w:val="00364E0F"/>
    <w:rsid w:val="00370914"/>
    <w:rsid w:val="003724F7"/>
    <w:rsid w:val="0037665B"/>
    <w:rsid w:val="0038018E"/>
    <w:rsid w:val="00381484"/>
    <w:rsid w:val="00384729"/>
    <w:rsid w:val="003871C3"/>
    <w:rsid w:val="0039097C"/>
    <w:rsid w:val="003A1936"/>
    <w:rsid w:val="003A3366"/>
    <w:rsid w:val="003A4645"/>
    <w:rsid w:val="003B0B1A"/>
    <w:rsid w:val="003B3A4C"/>
    <w:rsid w:val="003B3FA3"/>
    <w:rsid w:val="003C6AA2"/>
    <w:rsid w:val="003E2787"/>
    <w:rsid w:val="003E4B40"/>
    <w:rsid w:val="003E605C"/>
    <w:rsid w:val="0040102C"/>
    <w:rsid w:val="004051F0"/>
    <w:rsid w:val="00410A04"/>
    <w:rsid w:val="00423705"/>
    <w:rsid w:val="0042567F"/>
    <w:rsid w:val="00425D43"/>
    <w:rsid w:val="00430C85"/>
    <w:rsid w:val="00431841"/>
    <w:rsid w:val="004331EB"/>
    <w:rsid w:val="00433984"/>
    <w:rsid w:val="004357CC"/>
    <w:rsid w:val="00454294"/>
    <w:rsid w:val="004544FE"/>
    <w:rsid w:val="00456B4D"/>
    <w:rsid w:val="0046122E"/>
    <w:rsid w:val="0046682E"/>
    <w:rsid w:val="00476501"/>
    <w:rsid w:val="00485133"/>
    <w:rsid w:val="004858AE"/>
    <w:rsid w:val="0048768E"/>
    <w:rsid w:val="00491C4E"/>
    <w:rsid w:val="004957E5"/>
    <w:rsid w:val="004A049E"/>
    <w:rsid w:val="004A16A2"/>
    <w:rsid w:val="004A4E28"/>
    <w:rsid w:val="004A6351"/>
    <w:rsid w:val="004B05A8"/>
    <w:rsid w:val="004B0DBD"/>
    <w:rsid w:val="004B2D7B"/>
    <w:rsid w:val="004C64EF"/>
    <w:rsid w:val="004D3952"/>
    <w:rsid w:val="004D685C"/>
    <w:rsid w:val="004E1B93"/>
    <w:rsid w:val="004F369E"/>
    <w:rsid w:val="004F7E50"/>
    <w:rsid w:val="00502382"/>
    <w:rsid w:val="0050650C"/>
    <w:rsid w:val="005150B6"/>
    <w:rsid w:val="00521D53"/>
    <w:rsid w:val="00527DF3"/>
    <w:rsid w:val="00534F7C"/>
    <w:rsid w:val="00537D0A"/>
    <w:rsid w:val="0054216A"/>
    <w:rsid w:val="00543512"/>
    <w:rsid w:val="00544B84"/>
    <w:rsid w:val="00561B0D"/>
    <w:rsid w:val="005642DC"/>
    <w:rsid w:val="00564AF8"/>
    <w:rsid w:val="00565CAA"/>
    <w:rsid w:val="00570BAA"/>
    <w:rsid w:val="0057265F"/>
    <w:rsid w:val="005766AD"/>
    <w:rsid w:val="00584F20"/>
    <w:rsid w:val="00585B16"/>
    <w:rsid w:val="005A02DE"/>
    <w:rsid w:val="005A0745"/>
    <w:rsid w:val="005A5737"/>
    <w:rsid w:val="005A701D"/>
    <w:rsid w:val="005A701E"/>
    <w:rsid w:val="005B7387"/>
    <w:rsid w:val="005C06F2"/>
    <w:rsid w:val="005C0A3B"/>
    <w:rsid w:val="005C344F"/>
    <w:rsid w:val="005C3FEF"/>
    <w:rsid w:val="005C436E"/>
    <w:rsid w:val="005C52AD"/>
    <w:rsid w:val="005C5A36"/>
    <w:rsid w:val="005D52BE"/>
    <w:rsid w:val="005D73E8"/>
    <w:rsid w:val="005E2864"/>
    <w:rsid w:val="006001F8"/>
    <w:rsid w:val="0060591A"/>
    <w:rsid w:val="0061525A"/>
    <w:rsid w:val="006216C4"/>
    <w:rsid w:val="006238C9"/>
    <w:rsid w:val="00624E84"/>
    <w:rsid w:val="00630C51"/>
    <w:rsid w:val="006334ED"/>
    <w:rsid w:val="00636145"/>
    <w:rsid w:val="00637535"/>
    <w:rsid w:val="00637784"/>
    <w:rsid w:val="00643463"/>
    <w:rsid w:val="00643AA7"/>
    <w:rsid w:val="00645C34"/>
    <w:rsid w:val="00661D92"/>
    <w:rsid w:val="00662A0C"/>
    <w:rsid w:val="00664F41"/>
    <w:rsid w:val="006667AC"/>
    <w:rsid w:val="0067014D"/>
    <w:rsid w:val="00671BF9"/>
    <w:rsid w:val="00676133"/>
    <w:rsid w:val="006773E1"/>
    <w:rsid w:val="006801DB"/>
    <w:rsid w:val="0068395A"/>
    <w:rsid w:val="00683BC4"/>
    <w:rsid w:val="006933E7"/>
    <w:rsid w:val="006A0C46"/>
    <w:rsid w:val="006A1339"/>
    <w:rsid w:val="006B122E"/>
    <w:rsid w:val="006B4F18"/>
    <w:rsid w:val="006B70B3"/>
    <w:rsid w:val="006C1470"/>
    <w:rsid w:val="006C4322"/>
    <w:rsid w:val="006C7897"/>
    <w:rsid w:val="006E2B1E"/>
    <w:rsid w:val="006F0085"/>
    <w:rsid w:val="006F1815"/>
    <w:rsid w:val="006F2EB9"/>
    <w:rsid w:val="006F421C"/>
    <w:rsid w:val="006F4474"/>
    <w:rsid w:val="006F5552"/>
    <w:rsid w:val="006F59AB"/>
    <w:rsid w:val="00700CF8"/>
    <w:rsid w:val="007010D4"/>
    <w:rsid w:val="00703D14"/>
    <w:rsid w:val="0070732D"/>
    <w:rsid w:val="007106E0"/>
    <w:rsid w:val="00715F4B"/>
    <w:rsid w:val="0072041E"/>
    <w:rsid w:val="00732894"/>
    <w:rsid w:val="00736E47"/>
    <w:rsid w:val="00737C1B"/>
    <w:rsid w:val="00737E6E"/>
    <w:rsid w:val="00741A55"/>
    <w:rsid w:val="00743793"/>
    <w:rsid w:val="00743AAE"/>
    <w:rsid w:val="00761BC2"/>
    <w:rsid w:val="00763321"/>
    <w:rsid w:val="00772209"/>
    <w:rsid w:val="00791696"/>
    <w:rsid w:val="00793330"/>
    <w:rsid w:val="0079348D"/>
    <w:rsid w:val="00793506"/>
    <w:rsid w:val="007939F9"/>
    <w:rsid w:val="007964EB"/>
    <w:rsid w:val="00797D56"/>
    <w:rsid w:val="007A468B"/>
    <w:rsid w:val="007B0872"/>
    <w:rsid w:val="007B3E7A"/>
    <w:rsid w:val="007B4F13"/>
    <w:rsid w:val="007C5659"/>
    <w:rsid w:val="007C673C"/>
    <w:rsid w:val="007C68E5"/>
    <w:rsid w:val="007C74C2"/>
    <w:rsid w:val="007D01FD"/>
    <w:rsid w:val="007D0876"/>
    <w:rsid w:val="007D3F64"/>
    <w:rsid w:val="007D7252"/>
    <w:rsid w:val="007E3488"/>
    <w:rsid w:val="007E38A2"/>
    <w:rsid w:val="007F3567"/>
    <w:rsid w:val="007F523E"/>
    <w:rsid w:val="007F59ED"/>
    <w:rsid w:val="007F7D15"/>
    <w:rsid w:val="00811D7C"/>
    <w:rsid w:val="00812D8B"/>
    <w:rsid w:val="00815A31"/>
    <w:rsid w:val="00816B3A"/>
    <w:rsid w:val="008268DC"/>
    <w:rsid w:val="008305D8"/>
    <w:rsid w:val="00832061"/>
    <w:rsid w:val="00833623"/>
    <w:rsid w:val="00834266"/>
    <w:rsid w:val="00835E64"/>
    <w:rsid w:val="00840D7B"/>
    <w:rsid w:val="008427E1"/>
    <w:rsid w:val="00843576"/>
    <w:rsid w:val="00843589"/>
    <w:rsid w:val="0084494C"/>
    <w:rsid w:val="0084521A"/>
    <w:rsid w:val="008673E6"/>
    <w:rsid w:val="00872466"/>
    <w:rsid w:val="008733BD"/>
    <w:rsid w:val="00880E44"/>
    <w:rsid w:val="00882BFE"/>
    <w:rsid w:val="008833A5"/>
    <w:rsid w:val="00885DEF"/>
    <w:rsid w:val="00890F2F"/>
    <w:rsid w:val="00891568"/>
    <w:rsid w:val="008921DA"/>
    <w:rsid w:val="00894669"/>
    <w:rsid w:val="008968D1"/>
    <w:rsid w:val="008A3C88"/>
    <w:rsid w:val="008A4A02"/>
    <w:rsid w:val="008A6B89"/>
    <w:rsid w:val="008B0BD7"/>
    <w:rsid w:val="008B48B6"/>
    <w:rsid w:val="008C6414"/>
    <w:rsid w:val="008D38AA"/>
    <w:rsid w:val="008E5077"/>
    <w:rsid w:val="008E7567"/>
    <w:rsid w:val="008F22CE"/>
    <w:rsid w:val="008F7BD6"/>
    <w:rsid w:val="00903A90"/>
    <w:rsid w:val="009070DA"/>
    <w:rsid w:val="009078BC"/>
    <w:rsid w:val="00912795"/>
    <w:rsid w:val="0092261C"/>
    <w:rsid w:val="00924CF5"/>
    <w:rsid w:val="00925E34"/>
    <w:rsid w:val="009269F8"/>
    <w:rsid w:val="00927C20"/>
    <w:rsid w:val="00930256"/>
    <w:rsid w:val="0093523A"/>
    <w:rsid w:val="00950288"/>
    <w:rsid w:val="00951E6C"/>
    <w:rsid w:val="009555D5"/>
    <w:rsid w:val="00965563"/>
    <w:rsid w:val="00970AEE"/>
    <w:rsid w:val="00971516"/>
    <w:rsid w:val="009749F6"/>
    <w:rsid w:val="00974AB2"/>
    <w:rsid w:val="009757A6"/>
    <w:rsid w:val="009762D5"/>
    <w:rsid w:val="00976EE3"/>
    <w:rsid w:val="00984F61"/>
    <w:rsid w:val="00987628"/>
    <w:rsid w:val="00987E3C"/>
    <w:rsid w:val="009945D7"/>
    <w:rsid w:val="00995866"/>
    <w:rsid w:val="0099643C"/>
    <w:rsid w:val="009A434A"/>
    <w:rsid w:val="009A5B15"/>
    <w:rsid w:val="009B03DC"/>
    <w:rsid w:val="009B11D2"/>
    <w:rsid w:val="009B352C"/>
    <w:rsid w:val="009B659F"/>
    <w:rsid w:val="009E17A9"/>
    <w:rsid w:val="009E3645"/>
    <w:rsid w:val="009E36A6"/>
    <w:rsid w:val="009E570B"/>
    <w:rsid w:val="009E58C2"/>
    <w:rsid w:val="009E71EB"/>
    <w:rsid w:val="009F6F09"/>
    <w:rsid w:val="00A0073B"/>
    <w:rsid w:val="00A01AC7"/>
    <w:rsid w:val="00A10C64"/>
    <w:rsid w:val="00A12015"/>
    <w:rsid w:val="00A14CDD"/>
    <w:rsid w:val="00A206B2"/>
    <w:rsid w:val="00A20CD2"/>
    <w:rsid w:val="00A24BA0"/>
    <w:rsid w:val="00A33B6C"/>
    <w:rsid w:val="00A415DC"/>
    <w:rsid w:val="00A44EA9"/>
    <w:rsid w:val="00A55659"/>
    <w:rsid w:val="00A5566A"/>
    <w:rsid w:val="00A57729"/>
    <w:rsid w:val="00A5778C"/>
    <w:rsid w:val="00A629C1"/>
    <w:rsid w:val="00A639FB"/>
    <w:rsid w:val="00A63E35"/>
    <w:rsid w:val="00A7458C"/>
    <w:rsid w:val="00A748E3"/>
    <w:rsid w:val="00A827E0"/>
    <w:rsid w:val="00A85B6D"/>
    <w:rsid w:val="00A90338"/>
    <w:rsid w:val="00A9353F"/>
    <w:rsid w:val="00A97035"/>
    <w:rsid w:val="00AA3B19"/>
    <w:rsid w:val="00AB4FE2"/>
    <w:rsid w:val="00AC28B8"/>
    <w:rsid w:val="00AC2D44"/>
    <w:rsid w:val="00AD3CA1"/>
    <w:rsid w:val="00AD4380"/>
    <w:rsid w:val="00AE199B"/>
    <w:rsid w:val="00AF62AA"/>
    <w:rsid w:val="00B002BF"/>
    <w:rsid w:val="00B02B51"/>
    <w:rsid w:val="00B053E5"/>
    <w:rsid w:val="00B11B1A"/>
    <w:rsid w:val="00B1524F"/>
    <w:rsid w:val="00B153F3"/>
    <w:rsid w:val="00B20E25"/>
    <w:rsid w:val="00B21BA9"/>
    <w:rsid w:val="00B22015"/>
    <w:rsid w:val="00B22C96"/>
    <w:rsid w:val="00B23BB2"/>
    <w:rsid w:val="00B32A42"/>
    <w:rsid w:val="00B32C54"/>
    <w:rsid w:val="00B42018"/>
    <w:rsid w:val="00B57636"/>
    <w:rsid w:val="00B57905"/>
    <w:rsid w:val="00B60A40"/>
    <w:rsid w:val="00B6607E"/>
    <w:rsid w:val="00B674A3"/>
    <w:rsid w:val="00B71D53"/>
    <w:rsid w:val="00B73A13"/>
    <w:rsid w:val="00B73F2E"/>
    <w:rsid w:val="00B73F36"/>
    <w:rsid w:val="00B75E5D"/>
    <w:rsid w:val="00B77DFC"/>
    <w:rsid w:val="00B80709"/>
    <w:rsid w:val="00B84556"/>
    <w:rsid w:val="00B872CC"/>
    <w:rsid w:val="00B90464"/>
    <w:rsid w:val="00B952F5"/>
    <w:rsid w:val="00BA5D9A"/>
    <w:rsid w:val="00BA5D9B"/>
    <w:rsid w:val="00BB0A04"/>
    <w:rsid w:val="00BB0CD4"/>
    <w:rsid w:val="00BB6982"/>
    <w:rsid w:val="00BC08C0"/>
    <w:rsid w:val="00BC271D"/>
    <w:rsid w:val="00BE330A"/>
    <w:rsid w:val="00BE72FB"/>
    <w:rsid w:val="00BF5425"/>
    <w:rsid w:val="00BF7CF2"/>
    <w:rsid w:val="00C0661C"/>
    <w:rsid w:val="00C10043"/>
    <w:rsid w:val="00C123DA"/>
    <w:rsid w:val="00C22EBF"/>
    <w:rsid w:val="00C2759F"/>
    <w:rsid w:val="00C27F66"/>
    <w:rsid w:val="00C3234A"/>
    <w:rsid w:val="00C35D6E"/>
    <w:rsid w:val="00C366AE"/>
    <w:rsid w:val="00C3686E"/>
    <w:rsid w:val="00C424C2"/>
    <w:rsid w:val="00C43B78"/>
    <w:rsid w:val="00C45336"/>
    <w:rsid w:val="00C46BF8"/>
    <w:rsid w:val="00C52A1C"/>
    <w:rsid w:val="00C57F18"/>
    <w:rsid w:val="00C62DA8"/>
    <w:rsid w:val="00C6514A"/>
    <w:rsid w:val="00C66DE6"/>
    <w:rsid w:val="00C70F5F"/>
    <w:rsid w:val="00C72BF4"/>
    <w:rsid w:val="00C73671"/>
    <w:rsid w:val="00C7693F"/>
    <w:rsid w:val="00C77FEE"/>
    <w:rsid w:val="00C8083C"/>
    <w:rsid w:val="00C82F5A"/>
    <w:rsid w:val="00C90305"/>
    <w:rsid w:val="00CB17D1"/>
    <w:rsid w:val="00CB383A"/>
    <w:rsid w:val="00CB42D7"/>
    <w:rsid w:val="00CC2F15"/>
    <w:rsid w:val="00CC602D"/>
    <w:rsid w:val="00CD0055"/>
    <w:rsid w:val="00CD117F"/>
    <w:rsid w:val="00CD203C"/>
    <w:rsid w:val="00CD4ADA"/>
    <w:rsid w:val="00CD54C1"/>
    <w:rsid w:val="00CD597F"/>
    <w:rsid w:val="00CE0FC3"/>
    <w:rsid w:val="00CE1B46"/>
    <w:rsid w:val="00CE3F0E"/>
    <w:rsid w:val="00CE4C4F"/>
    <w:rsid w:val="00CE7A3A"/>
    <w:rsid w:val="00CE7A4B"/>
    <w:rsid w:val="00CF441A"/>
    <w:rsid w:val="00D056FB"/>
    <w:rsid w:val="00D11E16"/>
    <w:rsid w:val="00D212A6"/>
    <w:rsid w:val="00D31A94"/>
    <w:rsid w:val="00D3356E"/>
    <w:rsid w:val="00D33A4E"/>
    <w:rsid w:val="00D5198B"/>
    <w:rsid w:val="00D53C10"/>
    <w:rsid w:val="00D60872"/>
    <w:rsid w:val="00D60E65"/>
    <w:rsid w:val="00D729D5"/>
    <w:rsid w:val="00D73C36"/>
    <w:rsid w:val="00D76EF7"/>
    <w:rsid w:val="00D86121"/>
    <w:rsid w:val="00D86C2C"/>
    <w:rsid w:val="00D94822"/>
    <w:rsid w:val="00DA7B56"/>
    <w:rsid w:val="00DB45D5"/>
    <w:rsid w:val="00DB4872"/>
    <w:rsid w:val="00DC0738"/>
    <w:rsid w:val="00DC16A1"/>
    <w:rsid w:val="00DC1CDE"/>
    <w:rsid w:val="00DC38AD"/>
    <w:rsid w:val="00DC3B73"/>
    <w:rsid w:val="00DC3F1D"/>
    <w:rsid w:val="00DD2D71"/>
    <w:rsid w:val="00DD31DB"/>
    <w:rsid w:val="00DD48B8"/>
    <w:rsid w:val="00DD64A9"/>
    <w:rsid w:val="00DE5087"/>
    <w:rsid w:val="00DE6BA3"/>
    <w:rsid w:val="00DF0BD3"/>
    <w:rsid w:val="00DF6A57"/>
    <w:rsid w:val="00E0010A"/>
    <w:rsid w:val="00E03FAF"/>
    <w:rsid w:val="00E06BB0"/>
    <w:rsid w:val="00E14434"/>
    <w:rsid w:val="00E161BD"/>
    <w:rsid w:val="00E213B0"/>
    <w:rsid w:val="00E21C35"/>
    <w:rsid w:val="00E26145"/>
    <w:rsid w:val="00E269F7"/>
    <w:rsid w:val="00E3255C"/>
    <w:rsid w:val="00E35A23"/>
    <w:rsid w:val="00E40D12"/>
    <w:rsid w:val="00E42BC3"/>
    <w:rsid w:val="00E443F3"/>
    <w:rsid w:val="00E44ECA"/>
    <w:rsid w:val="00E5500A"/>
    <w:rsid w:val="00E55120"/>
    <w:rsid w:val="00E563D1"/>
    <w:rsid w:val="00E56FE3"/>
    <w:rsid w:val="00E61095"/>
    <w:rsid w:val="00E617F1"/>
    <w:rsid w:val="00E62914"/>
    <w:rsid w:val="00E648E3"/>
    <w:rsid w:val="00E654E4"/>
    <w:rsid w:val="00E71B41"/>
    <w:rsid w:val="00E82B00"/>
    <w:rsid w:val="00E83725"/>
    <w:rsid w:val="00E876FC"/>
    <w:rsid w:val="00E93909"/>
    <w:rsid w:val="00E94BF3"/>
    <w:rsid w:val="00EA3E60"/>
    <w:rsid w:val="00EA5C02"/>
    <w:rsid w:val="00EC2A26"/>
    <w:rsid w:val="00EC2A43"/>
    <w:rsid w:val="00EC3424"/>
    <w:rsid w:val="00EC440D"/>
    <w:rsid w:val="00EC62B4"/>
    <w:rsid w:val="00EC7C9E"/>
    <w:rsid w:val="00ED3AB7"/>
    <w:rsid w:val="00EE0A27"/>
    <w:rsid w:val="00EE519D"/>
    <w:rsid w:val="00EF2CB9"/>
    <w:rsid w:val="00EF2DB4"/>
    <w:rsid w:val="00EF3E5A"/>
    <w:rsid w:val="00F02974"/>
    <w:rsid w:val="00F02A52"/>
    <w:rsid w:val="00F044D2"/>
    <w:rsid w:val="00F048B5"/>
    <w:rsid w:val="00F056AB"/>
    <w:rsid w:val="00F07CBB"/>
    <w:rsid w:val="00F11D79"/>
    <w:rsid w:val="00F13C18"/>
    <w:rsid w:val="00F158DD"/>
    <w:rsid w:val="00F1663A"/>
    <w:rsid w:val="00F336E3"/>
    <w:rsid w:val="00F34583"/>
    <w:rsid w:val="00F35036"/>
    <w:rsid w:val="00F353DE"/>
    <w:rsid w:val="00F41DDD"/>
    <w:rsid w:val="00F47E83"/>
    <w:rsid w:val="00F5442D"/>
    <w:rsid w:val="00F6466E"/>
    <w:rsid w:val="00F76DF1"/>
    <w:rsid w:val="00F84595"/>
    <w:rsid w:val="00F84746"/>
    <w:rsid w:val="00F87C56"/>
    <w:rsid w:val="00F93072"/>
    <w:rsid w:val="00F93359"/>
    <w:rsid w:val="00FA638E"/>
    <w:rsid w:val="00FA7EED"/>
    <w:rsid w:val="00FB4C11"/>
    <w:rsid w:val="00FB6DAE"/>
    <w:rsid w:val="00FB7EA9"/>
    <w:rsid w:val="00FC626A"/>
    <w:rsid w:val="00FD2E5A"/>
    <w:rsid w:val="00FD69C5"/>
    <w:rsid w:val="00FD7722"/>
    <w:rsid w:val="00FE1635"/>
    <w:rsid w:val="00FE5681"/>
    <w:rsid w:val="00FF01DE"/>
    <w:rsid w:val="00FF1AD5"/>
    <w:rsid w:val="00FF304E"/>
    <w:rsid w:val="00FF3CAC"/>
    <w:rsid w:val="00FF41AC"/>
    <w:rsid w:val="00FF4B50"/>
    <w:rsid w:val="00FF53C1"/>
    <w:rsid w:val="00FF696C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6BEF6A4"/>
  <w15:docId w15:val="{0833414A-1563-47C9-BFB3-E6BE0C3E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B89"/>
    <w:pPr>
      <w:spacing w:after="24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link w:val="berschrift1Zchn"/>
    <w:uiPriority w:val="9"/>
    <w:qFormat/>
    <w:locked/>
    <w:rsid w:val="0031321C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Cs/>
      <w:color w:val="0093BE"/>
      <w:sz w:val="36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locked/>
    <w:rsid w:val="0031321C"/>
    <w:pPr>
      <w:keepNext/>
      <w:keepLines/>
      <w:numPr>
        <w:ilvl w:val="1"/>
        <w:numId w:val="2"/>
      </w:numPr>
      <w:spacing w:before="100" w:beforeAutospacing="1" w:after="120"/>
      <w:outlineLvl w:val="1"/>
    </w:pPr>
    <w:rPr>
      <w:rFonts w:eastAsiaTheme="majorEastAsia" w:cstheme="majorBidi"/>
      <w:bCs/>
      <w:color w:val="0093BE"/>
      <w:sz w:val="28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locked/>
    <w:rsid w:val="0031321C"/>
    <w:pPr>
      <w:keepNext/>
      <w:keepLines/>
      <w:numPr>
        <w:ilvl w:val="2"/>
        <w:numId w:val="2"/>
      </w:numPr>
      <w:spacing w:before="100" w:beforeAutospacing="1" w:after="120"/>
      <w:outlineLvl w:val="2"/>
    </w:pPr>
    <w:rPr>
      <w:rFonts w:eastAsiaTheme="majorEastAsia" w:cstheme="majorBidi"/>
      <w:bCs/>
      <w:color w:val="0093BE"/>
      <w:sz w:val="28"/>
    </w:rPr>
  </w:style>
  <w:style w:type="paragraph" w:styleId="berschrift4">
    <w:name w:val="heading 4"/>
    <w:basedOn w:val="Standard"/>
    <w:link w:val="berschrift4Zchn"/>
    <w:unhideWhenUsed/>
    <w:locked/>
    <w:rsid w:val="0067014D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  <w:color w:val="E30513"/>
      <w:szCs w:val="24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7014D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67014D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67014D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67014D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67014D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321C"/>
    <w:rPr>
      <w:rFonts w:ascii="Calibri" w:eastAsiaTheme="majorEastAsia" w:hAnsi="Calibri" w:cstheme="majorBidi"/>
      <w:bCs/>
      <w:color w:val="0093B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321C"/>
    <w:rPr>
      <w:rFonts w:ascii="Calibri" w:eastAsiaTheme="majorEastAsia" w:hAnsi="Calibri" w:cstheme="majorBidi"/>
      <w:bCs/>
      <w:color w:val="0093BE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321C"/>
    <w:rPr>
      <w:rFonts w:ascii="Calibri" w:eastAsiaTheme="majorEastAsia" w:hAnsi="Calibri" w:cstheme="majorBidi"/>
      <w:bCs/>
      <w:color w:val="0093BE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67014D"/>
    <w:rPr>
      <w:rFonts w:ascii="Calibri" w:eastAsiaTheme="majorEastAsia" w:hAnsi="Calibri" w:cstheme="majorBidi"/>
      <w:bCs/>
      <w:iCs/>
      <w:color w:val="E30513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6701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6701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701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31321C"/>
    <w:pPr>
      <w:spacing w:before="400" w:after="100" w:afterAutospacing="1" w:line="240" w:lineRule="auto"/>
      <w:contextualSpacing/>
    </w:pPr>
    <w:rPr>
      <w:rFonts w:eastAsiaTheme="majorEastAsia" w:cstheme="majorBidi"/>
      <w:color w:val="0093BE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1321C"/>
    <w:rPr>
      <w:rFonts w:ascii="Calibri" w:eastAsiaTheme="majorEastAsia" w:hAnsi="Calibri" w:cstheme="majorBidi"/>
      <w:color w:val="0093BE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671"/>
    <w:pPr>
      <w:numPr>
        <w:ilvl w:val="1"/>
      </w:numPr>
      <w:spacing w:before="100" w:beforeAutospacing="1" w:line="400" w:lineRule="exact"/>
    </w:pPr>
    <w:rPr>
      <w:rFonts w:eastAsiaTheme="majorEastAsia" w:cstheme="majorBidi"/>
      <w:iCs/>
      <w:color w:val="000000" w:themeColor="text1"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671"/>
    <w:rPr>
      <w:rFonts w:ascii="Calibri" w:eastAsiaTheme="majorEastAsia" w:hAnsi="Calibri" w:cstheme="majorBidi"/>
      <w:iCs/>
      <w:color w:val="000000" w:themeColor="text1"/>
      <w:spacing w:val="15"/>
      <w:sz w:val="36"/>
      <w:szCs w:val="24"/>
    </w:rPr>
  </w:style>
  <w:style w:type="paragraph" w:styleId="Listenabsatz">
    <w:name w:val="List Paragraph"/>
    <w:basedOn w:val="Standard"/>
    <w:autoRedefine/>
    <w:uiPriority w:val="34"/>
    <w:qFormat/>
    <w:rsid w:val="00FF4B50"/>
    <w:pPr>
      <w:spacing w:after="0"/>
      <w:contextualSpacing/>
    </w:pPr>
    <w:rPr>
      <w:rFonts w:eastAsiaTheme="minorEastAsia"/>
      <w:lang w:val="de-AT" w:eastAsia="de-AT"/>
    </w:rPr>
  </w:style>
  <w:style w:type="paragraph" w:customStyle="1" w:styleId="ATE-AufzhlungspkteEbene2">
    <w:name w:val="ATE-Aufzählungspkte_Ebene 2"/>
    <w:basedOn w:val="Listenabsatz"/>
    <w:autoRedefine/>
    <w:qFormat/>
    <w:rsid w:val="0039097C"/>
    <w:pPr>
      <w:numPr>
        <w:ilvl w:val="1"/>
      </w:numPr>
      <w:jc w:val="center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303A84"/>
    <w:pPr>
      <w:tabs>
        <w:tab w:val="right" w:leader="dot" w:pos="9062"/>
      </w:tabs>
      <w:spacing w:after="100"/>
    </w:pPr>
  </w:style>
  <w:style w:type="paragraph" w:styleId="Verzeichnis1">
    <w:name w:val="toc 1"/>
    <w:basedOn w:val="Standard"/>
    <w:next w:val="Standard"/>
    <w:autoRedefine/>
    <w:uiPriority w:val="39"/>
    <w:unhideWhenUsed/>
    <w:rsid w:val="009078BC"/>
    <w:pPr>
      <w:tabs>
        <w:tab w:val="left" w:pos="851"/>
        <w:tab w:val="right" w:leader="dot" w:pos="9062"/>
      </w:tabs>
      <w:spacing w:after="100"/>
      <w:ind w:left="851" w:hanging="851"/>
    </w:pPr>
    <w:rPr>
      <w:noProof/>
      <w:color w:val="0093BE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F316A"/>
    <w:pPr>
      <w:spacing w:after="100"/>
      <w:ind w:left="960"/>
    </w:pPr>
  </w:style>
  <w:style w:type="paragraph" w:styleId="Verzeichnis3">
    <w:name w:val="toc 3"/>
    <w:basedOn w:val="Standard"/>
    <w:next w:val="Standard"/>
    <w:autoRedefine/>
    <w:uiPriority w:val="39"/>
    <w:unhideWhenUsed/>
    <w:rsid w:val="00303A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034032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014D"/>
    <w:pPr>
      <w:numPr>
        <w:numId w:val="0"/>
      </w:numPr>
      <w:spacing w:after="0" w:line="240" w:lineRule="auto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Hyperlink">
    <w:name w:val="Hyperlink"/>
    <w:basedOn w:val="Absatz-Standardschriftart"/>
    <w:uiPriority w:val="99"/>
    <w:unhideWhenUsed/>
    <w:rsid w:val="007E34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F2F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F2F"/>
    <w:rPr>
      <w:rFonts w:ascii="Calibri" w:hAnsi="Calibri"/>
      <w:sz w:val="24"/>
    </w:rPr>
  </w:style>
  <w:style w:type="table" w:styleId="Tabellenraster">
    <w:name w:val="Table Grid"/>
    <w:basedOn w:val="NormaleTabelle"/>
    <w:uiPriority w:val="59"/>
    <w:rsid w:val="008F22CE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31321C"/>
    <w:rPr>
      <w:color w:val="0093B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F22CE"/>
    <w:pPr>
      <w:spacing w:after="0"/>
    </w:pPr>
    <w:rPr>
      <w:color w:val="E305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21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216A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16A"/>
    <w:rPr>
      <w:rFonts w:ascii="Calibri" w:hAnsi="Calibri"/>
      <w:b/>
      <w:bCs/>
    </w:rPr>
  </w:style>
  <w:style w:type="paragraph" w:styleId="StandardWeb">
    <w:name w:val="Normal (Web)"/>
    <w:basedOn w:val="Standard"/>
    <w:uiPriority w:val="99"/>
    <w:unhideWhenUsed/>
    <w:rsid w:val="00CD597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de-AT" w:eastAsia="de-AT"/>
    </w:rPr>
  </w:style>
  <w:style w:type="paragraph" w:customStyle="1" w:styleId="Default">
    <w:name w:val="Default"/>
    <w:rsid w:val="001B0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D60E65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11B1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22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22E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46122E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6C4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95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62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4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5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75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7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63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6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5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23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91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19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9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7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3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87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1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1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24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455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5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2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4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7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7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8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3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86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6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77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43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6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58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06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4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1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53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2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65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5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0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6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0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82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56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3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0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4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8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22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30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6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76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33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4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3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2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02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4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7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32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2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7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7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2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0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8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04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2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4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49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21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55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45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5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4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127DE5E7E24182AB7CE52CFF4D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0AED-D2B9-4E39-B8CA-F966E27437BC}"/>
      </w:docPartPr>
      <w:docPartBody>
        <w:p w:rsidR="00B11B90" w:rsidRDefault="00D1264A" w:rsidP="00D1264A">
          <w:pPr>
            <w:pStyle w:val="A4127DE5E7E24182AB7CE52CFF4D94A3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D26B90B4E9AC4EED880C48B961B95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5452B-6D1E-4108-B61A-38A227C5AC49}"/>
      </w:docPartPr>
      <w:docPartBody>
        <w:p w:rsidR="00B11B90" w:rsidRDefault="00D1264A" w:rsidP="00D1264A">
          <w:pPr>
            <w:pStyle w:val="D26B90B4E9AC4EED880C48B961B95A83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A0E7DB12404A4559B456BCC5AB768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88ADB-64CD-438C-834D-796B616C53AF}"/>
      </w:docPartPr>
      <w:docPartBody>
        <w:p w:rsidR="00B11B90" w:rsidRDefault="00D1264A" w:rsidP="00D1264A">
          <w:pPr>
            <w:pStyle w:val="A0E7DB12404A4559B456BCC5AB768EE2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6D2E971EB4EE497D9ADD2968D95DD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F53D3-8067-474C-9F0E-94B00FE79F58}"/>
      </w:docPartPr>
      <w:docPartBody>
        <w:p w:rsidR="00B11B90" w:rsidRDefault="00D1264A" w:rsidP="00D1264A">
          <w:pPr>
            <w:pStyle w:val="6D2E971EB4EE497D9ADD2968D95DD1FC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AFB60AA90A946A4B5DEDEC1B2F22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C109C-8E0F-41D1-BE55-7517EE7FC0DD}"/>
      </w:docPartPr>
      <w:docPartBody>
        <w:p w:rsidR="00B11B90" w:rsidRDefault="00D1264A" w:rsidP="00D1264A">
          <w:pPr>
            <w:pStyle w:val="7AFB60AA90A946A4B5DEDEC1B2F22121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2C1F154ECF9144C3BE1671DE5100D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76B1C-C19E-44BA-B4FC-A686A334868E}"/>
      </w:docPartPr>
      <w:docPartBody>
        <w:p w:rsidR="00B11B90" w:rsidRDefault="00D1264A" w:rsidP="00D1264A">
          <w:pPr>
            <w:pStyle w:val="2C1F154ECF9144C3BE1671DE5100DD5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1BEEF9BF5C03489F8C55C846B1F8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8AB73-B1F0-4BB2-97DF-410A97A86B46}"/>
      </w:docPartPr>
      <w:docPartBody>
        <w:p w:rsidR="00B11B90" w:rsidRDefault="00D1264A" w:rsidP="00D1264A">
          <w:pPr>
            <w:pStyle w:val="1BEEF9BF5C03489F8C55C846B1F81E9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A6BD2A56C544264845C5D3682B1C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3597-BE88-4BEE-9F00-896D00D922B2}"/>
      </w:docPartPr>
      <w:docPartBody>
        <w:p w:rsidR="00782BC3" w:rsidRDefault="00D1264A" w:rsidP="00D1264A">
          <w:pPr>
            <w:pStyle w:val="7A6BD2A56C544264845C5D3682B1CC6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FA235FDEE828498D91DF33B3EC15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E7626-DEE3-4A54-844A-AF3B55A3C04A}"/>
      </w:docPartPr>
      <w:docPartBody>
        <w:p w:rsidR="00782BC3" w:rsidRDefault="00D1264A" w:rsidP="00D1264A">
          <w:pPr>
            <w:pStyle w:val="FA235FDEE828498D91DF33B3EC156D47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F5CC5CE5E2E74FB38DEC3FA1F3746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DA145-05D5-438B-8C49-2A4038B045DC}"/>
      </w:docPartPr>
      <w:docPartBody>
        <w:p w:rsidR="00782BC3" w:rsidRDefault="00D1264A" w:rsidP="00D1264A">
          <w:pPr>
            <w:pStyle w:val="F5CC5CE5E2E74FB38DEC3FA1F3746E20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EE46E6A696FA42738396C22B888F0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79DF0-DB2B-4F7C-B15C-BE73EEE17753}"/>
      </w:docPartPr>
      <w:docPartBody>
        <w:p w:rsidR="00000000" w:rsidRDefault="00D1264A" w:rsidP="00D1264A">
          <w:pPr>
            <w:pStyle w:val="EE46E6A696FA42738396C22B888F0791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D69CC527EC784CF09268327EA7AFA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90CB1-68FE-4052-9719-37BD91697A13}"/>
      </w:docPartPr>
      <w:docPartBody>
        <w:p w:rsidR="00000000" w:rsidRDefault="00D1264A" w:rsidP="00D1264A">
          <w:pPr>
            <w:pStyle w:val="D69CC527EC784CF09268327EA7AFABC7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A7499388EABF4482B0C2B7454123A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9778-871B-44AB-BF1A-6EB98478D24B}"/>
      </w:docPartPr>
      <w:docPartBody>
        <w:p w:rsidR="00000000" w:rsidRDefault="00D1264A" w:rsidP="00D1264A">
          <w:pPr>
            <w:pStyle w:val="A7499388EABF4482B0C2B7454123AF3E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E8C674A228664B0F93077278B0C82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363-4179-4E2A-A182-CA116DBBE53C}"/>
      </w:docPartPr>
      <w:docPartBody>
        <w:p w:rsidR="00000000" w:rsidRDefault="00D1264A" w:rsidP="00D1264A">
          <w:pPr>
            <w:pStyle w:val="E8C674A228664B0F93077278B0C821D9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0F3F0C66B1C4423984B2B97FF90E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FCA3-B686-424B-A9D8-210ABFE83C60}"/>
      </w:docPartPr>
      <w:docPartBody>
        <w:p w:rsidR="00000000" w:rsidRDefault="00D1264A" w:rsidP="00D1264A">
          <w:pPr>
            <w:pStyle w:val="0F3F0C66B1C4423984B2B97FF90EE112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D4614A54968D4850A3B39C3002A59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52BF4-5E95-4445-9E34-2AD2935DB954}"/>
      </w:docPartPr>
      <w:docPartBody>
        <w:p w:rsidR="00000000" w:rsidRDefault="00D1264A" w:rsidP="00D1264A">
          <w:pPr>
            <w:pStyle w:val="D4614A54968D4850A3B39C3002A594C0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95103A0F4A14D008B9A49864BCBD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F0BDA-D0F0-4661-9B08-8F246FD5C9E2}"/>
      </w:docPartPr>
      <w:docPartBody>
        <w:p w:rsidR="00000000" w:rsidRDefault="00D1264A" w:rsidP="00D1264A">
          <w:pPr>
            <w:pStyle w:val="795103A0F4A14D008B9A49864BCBDB33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2C83BC371B8B4EA0A070C101B2A5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99C68-D6EA-4754-A82C-49BC13F54006}"/>
      </w:docPartPr>
      <w:docPartBody>
        <w:p w:rsidR="00000000" w:rsidRDefault="00D1264A" w:rsidP="00D1264A">
          <w:pPr>
            <w:pStyle w:val="2C83BC371B8B4EA0A070C101B2A55818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B136EE872B1746128E085CE585229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E2F62-9513-4138-93FC-299D9106BAD1}"/>
      </w:docPartPr>
      <w:docPartBody>
        <w:p w:rsidR="00000000" w:rsidRDefault="00D1264A" w:rsidP="00D1264A">
          <w:pPr>
            <w:pStyle w:val="B136EE872B1746128E085CE58522947D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7B43D599030F4008AA03F7BDE0220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C1529-87AB-40C7-BBD7-F00D73D97AE6}"/>
      </w:docPartPr>
      <w:docPartBody>
        <w:p w:rsidR="00000000" w:rsidRDefault="00D1264A" w:rsidP="00D1264A">
          <w:pPr>
            <w:pStyle w:val="7B43D599030F4008AA03F7BDE0220A6C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FE4ECB6779A64ABE9332CD6EDF7D7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2FF50-7938-4B6F-A292-7C74E47C7777}"/>
      </w:docPartPr>
      <w:docPartBody>
        <w:p w:rsidR="00000000" w:rsidRDefault="00D1264A" w:rsidP="00D1264A">
          <w:pPr>
            <w:pStyle w:val="FE4ECB6779A64ABE9332CD6EDF7D7348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B0BA5A0552A74B938159B8DC75630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079D4-AC16-4CA4-9DEA-DC9F7948191C}"/>
      </w:docPartPr>
      <w:docPartBody>
        <w:p w:rsidR="00000000" w:rsidRDefault="00D1264A" w:rsidP="00D1264A">
          <w:pPr>
            <w:pStyle w:val="B0BA5A0552A74B938159B8DC756308ED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971A621B3C3F494CACB7E2341E1A4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D06D8-6C57-4E32-8796-818CFE269702}"/>
      </w:docPartPr>
      <w:docPartBody>
        <w:p w:rsidR="00000000" w:rsidRDefault="00D1264A" w:rsidP="00D1264A">
          <w:pPr>
            <w:pStyle w:val="971A621B3C3F494CACB7E2341E1A47AF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  <w:docPart>
      <w:docPartPr>
        <w:name w:val="568B4FEA513049B6AB3021C9DD638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3819-54E1-49DF-BEFD-DB316B018D17}"/>
      </w:docPartPr>
      <w:docPartBody>
        <w:p w:rsidR="00000000" w:rsidRDefault="00D1264A" w:rsidP="00D1264A">
          <w:pPr>
            <w:pStyle w:val="568B4FEA513049B6AB3021C9DD63824F"/>
          </w:pPr>
          <w:r w:rsidRPr="00573387">
            <w:rPr>
              <w:rStyle w:val="Platzhaltertext"/>
              <w:rFonts w:eastAsiaTheme="majorEastAsia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23"/>
    <w:rsid w:val="004F3501"/>
    <w:rsid w:val="00636753"/>
    <w:rsid w:val="00660223"/>
    <w:rsid w:val="00782BC3"/>
    <w:rsid w:val="00972A8F"/>
    <w:rsid w:val="00B11B90"/>
    <w:rsid w:val="00D1264A"/>
    <w:rsid w:val="00EB5077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64A"/>
    <w:rPr>
      <w:color w:val="808080"/>
    </w:rPr>
  </w:style>
  <w:style w:type="paragraph" w:customStyle="1" w:styleId="2D770354BAA84EFE9EEFC85E6466D3B6">
    <w:name w:val="2D770354BAA84EFE9EEFC85E6466D3B6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0996313C9764271A4E91941C1B9510A">
    <w:name w:val="20996313C9764271A4E91941C1B9510A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A26D0EAADDF428AB2FFED1F269A1EBC">
    <w:name w:val="FA26D0EAADDF428AB2FFED1F269A1EBC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560655A4B784675A05EA991C60440C5">
    <w:name w:val="9560655A4B784675A05EA991C60440C5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D770354BAA84EFE9EEFC85E6466D3B61">
    <w:name w:val="2D770354BAA84EFE9EEFC85E6466D3B61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0996313C9764271A4E91941C1B9510A1">
    <w:name w:val="20996313C9764271A4E91941C1B9510A1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A26D0EAADDF428AB2FFED1F269A1EBC1">
    <w:name w:val="FA26D0EAADDF428AB2FFED1F269A1EBC1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560655A4B784675A05EA991C60440C51">
    <w:name w:val="9560655A4B784675A05EA991C60440C51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">
    <w:name w:val="1B1600A2044D43FCA9C222C99A30E1C0"/>
    <w:rsid w:val="00660223"/>
  </w:style>
  <w:style w:type="paragraph" w:customStyle="1" w:styleId="1B1600A2044D43FCA9C222C99A30E1C01">
    <w:name w:val="1B1600A2044D43FCA9C222C99A30E1C01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">
    <w:name w:val="F6180E36E9C54690B1886D2CF4EBE330"/>
    <w:rsid w:val="006602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">
    <w:name w:val="A73E7EC3A02F42D8B65AC00005BBEEF8"/>
    <w:rsid w:val="00660223"/>
  </w:style>
  <w:style w:type="paragraph" w:customStyle="1" w:styleId="A09824BD04F24ED89AF05F78EDC70EEB">
    <w:name w:val="A09824BD04F24ED89AF05F78EDC70EEB"/>
    <w:rsid w:val="00660223"/>
  </w:style>
  <w:style w:type="paragraph" w:customStyle="1" w:styleId="F13AED10EA354654BBE7B13A02F68EC7">
    <w:name w:val="F13AED10EA354654BBE7B13A02F68EC7"/>
    <w:rsid w:val="00660223"/>
  </w:style>
  <w:style w:type="paragraph" w:customStyle="1" w:styleId="3C0C13B2E07F4A228641E69B85F93E8A">
    <w:name w:val="3C0C13B2E07F4A228641E69B85F93E8A"/>
    <w:rsid w:val="00660223"/>
  </w:style>
  <w:style w:type="paragraph" w:customStyle="1" w:styleId="7D2088DAF0B24613A5A51242EF21138D">
    <w:name w:val="7D2088DAF0B24613A5A51242EF21138D"/>
    <w:rsid w:val="00660223"/>
  </w:style>
  <w:style w:type="paragraph" w:customStyle="1" w:styleId="1A034F9C526A46C1A98E4A3F1CF6ED6F">
    <w:name w:val="1A034F9C526A46C1A98E4A3F1CF6ED6F"/>
    <w:rsid w:val="00660223"/>
  </w:style>
  <w:style w:type="paragraph" w:customStyle="1" w:styleId="DB91EC9D2BCF4EF980200216D84A00AA">
    <w:name w:val="DB91EC9D2BCF4EF980200216D84A00AA"/>
    <w:rsid w:val="00EB5077"/>
  </w:style>
  <w:style w:type="paragraph" w:customStyle="1" w:styleId="2B0EB9D26D604C9EB4275D55E02586D7">
    <w:name w:val="2B0EB9D26D604C9EB4275D55E02586D7"/>
    <w:rsid w:val="00EB5077"/>
  </w:style>
  <w:style w:type="paragraph" w:customStyle="1" w:styleId="8C0D73CB284D42E6872D9E56FB0EC008">
    <w:name w:val="8C0D73CB284D42E6872D9E56FB0EC008"/>
    <w:rsid w:val="00EB5077"/>
  </w:style>
  <w:style w:type="paragraph" w:customStyle="1" w:styleId="5450477CC16D417CB500C87B0BD86EB2">
    <w:name w:val="5450477CC16D417CB500C87B0BD86EB2"/>
    <w:rsid w:val="00EB5077"/>
  </w:style>
  <w:style w:type="paragraph" w:customStyle="1" w:styleId="8053FD752A354F63BA851FBAE9D3395B">
    <w:name w:val="8053FD752A354F63BA851FBAE9D3395B"/>
    <w:rsid w:val="00EB5077"/>
  </w:style>
  <w:style w:type="paragraph" w:customStyle="1" w:styleId="F4D1BC96156D4BCFBE9E957EC05CD4B9">
    <w:name w:val="F4D1BC96156D4BCFBE9E957EC05CD4B9"/>
    <w:rsid w:val="00EB5077"/>
  </w:style>
  <w:style w:type="paragraph" w:customStyle="1" w:styleId="42BC6A614F324C098A2E4D2118D8CE61">
    <w:name w:val="42BC6A614F324C098A2E4D2118D8CE61"/>
    <w:rsid w:val="00EB5077"/>
  </w:style>
  <w:style w:type="paragraph" w:customStyle="1" w:styleId="33810167104F4C87B561269FCBC94F92">
    <w:name w:val="33810167104F4C87B561269FCBC94F92"/>
    <w:rsid w:val="00EB5077"/>
  </w:style>
  <w:style w:type="paragraph" w:customStyle="1" w:styleId="2F3C166FAD044710946CC34A18E92E87">
    <w:name w:val="2F3C166FAD044710946CC34A18E92E87"/>
    <w:rsid w:val="00EB5077"/>
  </w:style>
  <w:style w:type="paragraph" w:customStyle="1" w:styleId="20357D12943A46D8A40295C6349DFF3E">
    <w:name w:val="20357D12943A46D8A40295C6349DFF3E"/>
    <w:rsid w:val="00EB5077"/>
  </w:style>
  <w:style w:type="paragraph" w:customStyle="1" w:styleId="672E4F9B970945DFAC659C9F5B08F5A3">
    <w:name w:val="672E4F9B970945DFAC659C9F5B08F5A3"/>
    <w:rsid w:val="00EB5077"/>
  </w:style>
  <w:style w:type="paragraph" w:customStyle="1" w:styleId="CC32B6F74A2047D79CCAA29E22027E76">
    <w:name w:val="CC32B6F74A2047D79CCAA29E22027E76"/>
    <w:rsid w:val="00636753"/>
  </w:style>
  <w:style w:type="paragraph" w:customStyle="1" w:styleId="9A238EAFE5614EABABDE5927062402E1">
    <w:name w:val="9A238EAFE5614EABABDE5927062402E1"/>
    <w:rsid w:val="00636753"/>
  </w:style>
  <w:style w:type="paragraph" w:customStyle="1" w:styleId="837E15D0E9C04FE09A8B18F66DE04F39">
    <w:name w:val="837E15D0E9C04FE09A8B18F66DE04F3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">
    <w:name w:val="5FF9269589EF447CA2C72F2A38E128E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2">
    <w:name w:val="1B1600A2044D43FCA9C222C99A30E1C0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">
    <w:name w:val="5450477CC16D417CB500C87B0BD86EB2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">
    <w:name w:val="F6180E36E9C54690B1886D2CF4EBE330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">
    <w:name w:val="DB91EC9D2BCF4EF980200216D84A00AA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">
    <w:name w:val="CC32B6F74A2047D79CCAA29E22027E76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">
    <w:name w:val="A73E7EC3A02F42D8B65AC00005BBEEF8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">
    <w:name w:val="2B0EB9D26D604C9EB4275D55E02586D7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">
    <w:name w:val="672E4F9B970945DFAC659C9F5B08F5A3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">
    <w:name w:val="A09824BD04F24ED89AF05F78EDC70EEB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">
    <w:name w:val="8C0D73CB284D42E6872D9E56FB0EC008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">
    <w:name w:val="1A034F9C526A46C1A98E4A3F1CF6ED6F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1">
    <w:name w:val="837E15D0E9C04FE09A8B18F66DE04F39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1">
    <w:name w:val="5FF9269589EF447CA2C72F2A38E128E9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3">
    <w:name w:val="1B1600A2044D43FCA9C222C99A30E1C0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2">
    <w:name w:val="5450477CC16D417CB500C87B0BD86EB2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2">
    <w:name w:val="F6180E36E9C54690B1886D2CF4EBE330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2">
    <w:name w:val="DB91EC9D2BCF4EF980200216D84A00AA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2">
    <w:name w:val="CC32B6F74A2047D79CCAA29E22027E76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2">
    <w:name w:val="A73E7EC3A02F42D8B65AC00005BBEEF8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2">
    <w:name w:val="2B0EB9D26D604C9EB4275D55E02586D7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2">
    <w:name w:val="672E4F9B970945DFAC659C9F5B08F5A3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2">
    <w:name w:val="A09824BD04F24ED89AF05F78EDC70EEB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2">
    <w:name w:val="8C0D73CB284D42E6872D9E56FB0EC008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2">
    <w:name w:val="1A034F9C526A46C1A98E4A3F1CF6ED6F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2">
    <w:name w:val="837E15D0E9C04FE09A8B18F66DE04F39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2">
    <w:name w:val="5FF9269589EF447CA2C72F2A38E128E9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4">
    <w:name w:val="1B1600A2044D43FCA9C222C99A30E1C0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3">
    <w:name w:val="5450477CC16D417CB500C87B0BD86EB2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3">
    <w:name w:val="F6180E36E9C54690B1886D2CF4EBE330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3">
    <w:name w:val="DB91EC9D2BCF4EF980200216D84A00AA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3">
    <w:name w:val="CC32B6F74A2047D79CCAA29E22027E76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3">
    <w:name w:val="A73E7EC3A02F42D8B65AC00005BBEEF8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3">
    <w:name w:val="2B0EB9D26D604C9EB4275D55E02586D7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3">
    <w:name w:val="672E4F9B970945DFAC659C9F5B08F5A3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3">
    <w:name w:val="A09824BD04F24ED89AF05F78EDC70EEB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3">
    <w:name w:val="8C0D73CB284D42E6872D9E56FB0EC008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3">
    <w:name w:val="1A034F9C526A46C1A98E4A3F1CF6ED6F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3">
    <w:name w:val="837E15D0E9C04FE09A8B18F66DE04F39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3">
    <w:name w:val="5FF9269589EF447CA2C72F2A38E128E9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5">
    <w:name w:val="1B1600A2044D43FCA9C222C99A30E1C0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4">
    <w:name w:val="5450477CC16D417CB500C87B0BD86EB2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4">
    <w:name w:val="F6180E36E9C54690B1886D2CF4EBE330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4">
    <w:name w:val="DB91EC9D2BCF4EF980200216D84A00AA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4">
    <w:name w:val="CC32B6F74A2047D79CCAA29E22027E76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4">
    <w:name w:val="A73E7EC3A02F42D8B65AC00005BBEEF8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4">
    <w:name w:val="2B0EB9D26D604C9EB4275D55E02586D7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4">
    <w:name w:val="672E4F9B970945DFAC659C9F5B08F5A3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4">
    <w:name w:val="A09824BD04F24ED89AF05F78EDC70EEB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4">
    <w:name w:val="8C0D73CB284D42E6872D9E56FB0EC008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4">
    <w:name w:val="1A034F9C526A46C1A98E4A3F1CF6ED6F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4">
    <w:name w:val="837E15D0E9C04FE09A8B18F66DE04F39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4">
    <w:name w:val="5FF9269589EF447CA2C72F2A38E128E9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6">
    <w:name w:val="1B1600A2044D43FCA9C222C99A30E1C0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5">
    <w:name w:val="5450477CC16D417CB500C87B0BD86EB2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5">
    <w:name w:val="F6180E36E9C54690B1886D2CF4EBE330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5">
    <w:name w:val="DB91EC9D2BCF4EF980200216D84A00AA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5">
    <w:name w:val="CC32B6F74A2047D79CCAA29E22027E76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5">
    <w:name w:val="A73E7EC3A02F42D8B65AC00005BBEEF8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5">
    <w:name w:val="2B0EB9D26D604C9EB4275D55E02586D7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5">
    <w:name w:val="672E4F9B970945DFAC659C9F5B08F5A3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5">
    <w:name w:val="A09824BD04F24ED89AF05F78EDC70EEB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5">
    <w:name w:val="8C0D73CB284D42E6872D9E56FB0EC008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5">
    <w:name w:val="1A034F9C526A46C1A98E4A3F1CF6ED6F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5">
    <w:name w:val="837E15D0E9C04FE09A8B18F66DE04F39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5">
    <w:name w:val="5FF9269589EF447CA2C72F2A38E128E9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7">
    <w:name w:val="1B1600A2044D43FCA9C222C99A30E1C0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6">
    <w:name w:val="5450477CC16D417CB500C87B0BD86EB2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6">
    <w:name w:val="F6180E36E9C54690B1886D2CF4EBE330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6">
    <w:name w:val="DB91EC9D2BCF4EF980200216D84A00AA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6">
    <w:name w:val="CC32B6F74A2047D79CCAA29E22027E76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6">
    <w:name w:val="A73E7EC3A02F42D8B65AC00005BBEEF8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6">
    <w:name w:val="2B0EB9D26D604C9EB4275D55E02586D7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6">
    <w:name w:val="672E4F9B970945DFAC659C9F5B08F5A3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6">
    <w:name w:val="A09824BD04F24ED89AF05F78EDC70EEB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6">
    <w:name w:val="8C0D73CB284D42E6872D9E56FB0EC008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6">
    <w:name w:val="1A034F9C526A46C1A98E4A3F1CF6ED6F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6">
    <w:name w:val="837E15D0E9C04FE09A8B18F66DE04F39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6">
    <w:name w:val="5FF9269589EF447CA2C72F2A38E128E9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8">
    <w:name w:val="1B1600A2044D43FCA9C222C99A30E1C0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7">
    <w:name w:val="5450477CC16D417CB500C87B0BD86EB2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7">
    <w:name w:val="F6180E36E9C54690B1886D2CF4EBE330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7">
    <w:name w:val="DB91EC9D2BCF4EF980200216D84A00AA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7">
    <w:name w:val="CC32B6F74A2047D79CCAA29E22027E76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7">
    <w:name w:val="A73E7EC3A02F42D8B65AC00005BBEEF8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7">
    <w:name w:val="2B0EB9D26D604C9EB4275D55E02586D7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7">
    <w:name w:val="672E4F9B970945DFAC659C9F5B08F5A3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7">
    <w:name w:val="A09824BD04F24ED89AF05F78EDC70EEB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7">
    <w:name w:val="8C0D73CB284D42E6872D9E56FB0EC008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7">
    <w:name w:val="1A034F9C526A46C1A98E4A3F1CF6ED6F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7">
    <w:name w:val="837E15D0E9C04FE09A8B18F66DE04F39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7">
    <w:name w:val="5FF9269589EF447CA2C72F2A38E128E97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9">
    <w:name w:val="1B1600A2044D43FCA9C222C99A30E1C0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8">
    <w:name w:val="5450477CC16D417CB500C87B0BD86EB2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8">
    <w:name w:val="F6180E36E9C54690B1886D2CF4EBE330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8">
    <w:name w:val="DB91EC9D2BCF4EF980200216D84A00AA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8">
    <w:name w:val="CC32B6F74A2047D79CCAA29E22027E76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8">
    <w:name w:val="A73E7EC3A02F42D8B65AC00005BBEEF8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8">
    <w:name w:val="2B0EB9D26D604C9EB4275D55E02586D7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8">
    <w:name w:val="672E4F9B970945DFAC659C9F5B08F5A3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8">
    <w:name w:val="A09824BD04F24ED89AF05F78EDC70EEB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8">
    <w:name w:val="8C0D73CB284D42E6872D9E56FB0EC008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8">
    <w:name w:val="1A034F9C526A46C1A98E4A3F1CF6ED6F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8">
    <w:name w:val="837E15D0E9C04FE09A8B18F66DE04F39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8">
    <w:name w:val="5FF9269589EF447CA2C72F2A38E128E98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0">
    <w:name w:val="1B1600A2044D43FCA9C222C99A30E1C0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9">
    <w:name w:val="5450477CC16D417CB500C87B0BD86EB2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9">
    <w:name w:val="F6180E36E9C54690B1886D2CF4EBE330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9">
    <w:name w:val="DB91EC9D2BCF4EF980200216D84A00AA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9">
    <w:name w:val="CC32B6F74A2047D79CCAA29E22027E76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9">
    <w:name w:val="A73E7EC3A02F42D8B65AC00005BBEEF8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9">
    <w:name w:val="2B0EB9D26D604C9EB4275D55E02586D7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9">
    <w:name w:val="672E4F9B970945DFAC659C9F5B08F5A3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9">
    <w:name w:val="A09824BD04F24ED89AF05F78EDC70EEB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9">
    <w:name w:val="8C0D73CB284D42E6872D9E56FB0EC008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9">
    <w:name w:val="1A034F9C526A46C1A98E4A3F1CF6ED6F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9">
    <w:name w:val="837E15D0E9C04FE09A8B18F66DE04F39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9">
    <w:name w:val="5FF9269589EF447CA2C72F2A38E128E99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1">
    <w:name w:val="1B1600A2044D43FCA9C222C99A30E1C0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0">
    <w:name w:val="5450477CC16D417CB500C87B0BD86EB2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0">
    <w:name w:val="F6180E36E9C54690B1886D2CF4EBE330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0">
    <w:name w:val="DB91EC9D2BCF4EF980200216D84A00AA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0">
    <w:name w:val="CC32B6F74A2047D79CCAA29E22027E76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0">
    <w:name w:val="A73E7EC3A02F42D8B65AC00005BBEEF8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0">
    <w:name w:val="2B0EB9D26D604C9EB4275D55E02586D7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0">
    <w:name w:val="672E4F9B970945DFAC659C9F5B08F5A3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0">
    <w:name w:val="A09824BD04F24ED89AF05F78EDC70EEB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0">
    <w:name w:val="8C0D73CB284D42E6872D9E56FB0EC008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0">
    <w:name w:val="1A034F9C526A46C1A98E4A3F1CF6ED6F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10">
    <w:name w:val="837E15D0E9C04FE09A8B18F66DE04F39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10">
    <w:name w:val="5FF9269589EF447CA2C72F2A38E128E910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2">
    <w:name w:val="1B1600A2044D43FCA9C222C99A30E1C0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1">
    <w:name w:val="5450477CC16D417CB500C87B0BD86EB2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1">
    <w:name w:val="F6180E36E9C54690B1886D2CF4EBE330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1">
    <w:name w:val="DB91EC9D2BCF4EF980200216D84A00AA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1">
    <w:name w:val="CC32B6F74A2047D79CCAA29E22027E76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1">
    <w:name w:val="A73E7EC3A02F42D8B65AC00005BBEEF8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1">
    <w:name w:val="2B0EB9D26D604C9EB4275D55E02586D7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1">
    <w:name w:val="672E4F9B970945DFAC659C9F5B08F5A3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1">
    <w:name w:val="A09824BD04F24ED89AF05F78EDC70EEB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1">
    <w:name w:val="8C0D73CB284D42E6872D9E56FB0EC008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1">
    <w:name w:val="1A034F9C526A46C1A98E4A3F1CF6ED6F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11">
    <w:name w:val="837E15D0E9C04FE09A8B18F66DE04F39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11">
    <w:name w:val="5FF9269589EF447CA2C72F2A38E128E911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3">
    <w:name w:val="1B1600A2044D43FCA9C222C99A30E1C0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2">
    <w:name w:val="5450477CC16D417CB500C87B0BD86EB2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2">
    <w:name w:val="F6180E36E9C54690B1886D2CF4EBE330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2">
    <w:name w:val="DB91EC9D2BCF4EF980200216D84A00AA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2">
    <w:name w:val="CC32B6F74A2047D79CCAA29E22027E76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2">
    <w:name w:val="A73E7EC3A02F42D8B65AC00005BBEEF8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2">
    <w:name w:val="2B0EB9D26D604C9EB4275D55E02586D7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2">
    <w:name w:val="672E4F9B970945DFAC659C9F5B08F5A3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2">
    <w:name w:val="A09824BD04F24ED89AF05F78EDC70EEB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2">
    <w:name w:val="8C0D73CB284D42E6872D9E56FB0EC008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2">
    <w:name w:val="1A034F9C526A46C1A98E4A3F1CF6ED6F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12">
    <w:name w:val="837E15D0E9C04FE09A8B18F66DE04F39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12">
    <w:name w:val="5FF9269589EF447CA2C72F2A38E128E912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4">
    <w:name w:val="1B1600A2044D43FCA9C222C99A30E1C0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3">
    <w:name w:val="5450477CC16D417CB500C87B0BD86EB2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3">
    <w:name w:val="F6180E36E9C54690B1886D2CF4EBE330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3">
    <w:name w:val="DB91EC9D2BCF4EF980200216D84A00AA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3">
    <w:name w:val="CC32B6F74A2047D79CCAA29E22027E76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3">
    <w:name w:val="A73E7EC3A02F42D8B65AC00005BBEEF8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3">
    <w:name w:val="2B0EB9D26D604C9EB4275D55E02586D7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3">
    <w:name w:val="672E4F9B970945DFAC659C9F5B08F5A3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3">
    <w:name w:val="A09824BD04F24ED89AF05F78EDC70EEB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3">
    <w:name w:val="8C0D73CB284D42E6872D9E56FB0EC008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3">
    <w:name w:val="1A034F9C526A46C1A98E4A3F1CF6ED6F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13">
    <w:name w:val="837E15D0E9C04FE09A8B18F66DE04F39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13">
    <w:name w:val="5FF9269589EF447CA2C72F2A38E128E913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5">
    <w:name w:val="1B1600A2044D43FCA9C222C99A30E1C0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4">
    <w:name w:val="5450477CC16D417CB500C87B0BD86EB2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4">
    <w:name w:val="F6180E36E9C54690B1886D2CF4EBE330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4">
    <w:name w:val="DB91EC9D2BCF4EF980200216D84A00AA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4">
    <w:name w:val="CC32B6F74A2047D79CCAA29E22027E76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4">
    <w:name w:val="A73E7EC3A02F42D8B65AC00005BBEEF8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4">
    <w:name w:val="2B0EB9D26D604C9EB4275D55E02586D7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4">
    <w:name w:val="672E4F9B970945DFAC659C9F5B08F5A3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4">
    <w:name w:val="A09824BD04F24ED89AF05F78EDC70EEB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4">
    <w:name w:val="8C0D73CB284D42E6872D9E56FB0EC008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4">
    <w:name w:val="1A034F9C526A46C1A98E4A3F1CF6ED6F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7E15D0E9C04FE09A8B18F66DE04F3914">
    <w:name w:val="837E15D0E9C04FE09A8B18F66DE04F39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FF9269589EF447CA2C72F2A38E128E914">
    <w:name w:val="5FF9269589EF447CA2C72F2A38E128E914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6">
    <w:name w:val="1B1600A2044D43FCA9C222C99A30E1C016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5">
    <w:name w:val="5450477CC16D417CB500C87B0BD86EB2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5">
    <w:name w:val="F6180E36E9C54690B1886D2CF4EBE330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5">
    <w:name w:val="DB91EC9D2BCF4EF980200216D84A00AA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5">
    <w:name w:val="CC32B6F74A2047D79CCAA29E22027E76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5">
    <w:name w:val="A73E7EC3A02F42D8B65AC00005BBEEF8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5">
    <w:name w:val="2B0EB9D26D604C9EB4275D55E02586D7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5">
    <w:name w:val="672E4F9B970945DFAC659C9F5B08F5A3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5">
    <w:name w:val="A09824BD04F24ED89AF05F78EDC70EEB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5">
    <w:name w:val="8C0D73CB284D42E6872D9E56FB0EC008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5">
    <w:name w:val="1A034F9C526A46C1A98E4A3F1CF6ED6F15"/>
    <w:rsid w:val="0063675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F30853920F246AE803E5147500C2E1F">
    <w:name w:val="EF30853920F246AE803E5147500C2E1F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7633065717A4C1E81DB6B5FB5012859">
    <w:name w:val="97633065717A4C1E81DB6B5FB5012859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1600A2044D43FCA9C222C99A30E1C017">
    <w:name w:val="1B1600A2044D43FCA9C222C99A30E1C0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6">
    <w:name w:val="5450477CC16D417CB500C87B0BD86EB2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6">
    <w:name w:val="F6180E36E9C54690B1886D2CF4EBE330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6">
    <w:name w:val="DB91EC9D2BCF4EF980200216D84A00AA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6">
    <w:name w:val="CC32B6F74A2047D79CCAA29E22027E76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6">
    <w:name w:val="A73E7EC3A02F42D8B65AC00005BBEEF8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6">
    <w:name w:val="2B0EB9D26D604C9EB4275D55E02586D7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6">
    <w:name w:val="672E4F9B970945DFAC659C9F5B08F5A3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6">
    <w:name w:val="A09824BD04F24ED89AF05F78EDC70EEB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6">
    <w:name w:val="8C0D73CB284D42E6872D9E56FB0EC008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6">
    <w:name w:val="1A034F9C526A46C1A98E4A3F1CF6ED6F1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A83F5711743465FA634BB89B8336030">
    <w:name w:val="0A83F5711743465FA634BB89B8336030"/>
    <w:rsid w:val="004F3501"/>
  </w:style>
  <w:style w:type="paragraph" w:customStyle="1" w:styleId="EF30853920F246AE803E5147500C2E1F1">
    <w:name w:val="EF30853920F246AE803E5147500C2E1F1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7633065717A4C1E81DB6B5FB50128591">
    <w:name w:val="97633065717A4C1E81DB6B5FB50128591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C4E3768D754D749C279AB68A53EC46">
    <w:name w:val="2BC4E3768D754D749C279AB68A53EC46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A83F5711743465FA634BB89B83360301">
    <w:name w:val="0A83F5711743465FA634BB89B83360301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50477CC16D417CB500C87B0BD86EB217">
    <w:name w:val="5450477CC16D417CB500C87B0BD86EB2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6180E36E9C54690B1886D2CF4EBE33017">
    <w:name w:val="F6180E36E9C54690B1886D2CF4EBE330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7">
    <w:name w:val="DB91EC9D2BCF4EF980200216D84A00AA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7">
    <w:name w:val="CC32B6F74A2047D79CCAA29E22027E76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7">
    <w:name w:val="A73E7EC3A02F42D8B65AC00005BBEEF8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7">
    <w:name w:val="2B0EB9D26D604C9EB4275D55E02586D7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7">
    <w:name w:val="672E4F9B970945DFAC659C9F5B08F5A3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7">
    <w:name w:val="A09824BD04F24ED89AF05F78EDC70EEB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7">
    <w:name w:val="8C0D73CB284D42E6872D9E56FB0EC008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7">
    <w:name w:val="1A034F9C526A46C1A98E4A3F1CF6ED6F1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F30853920F246AE803E5147500C2E1F2">
    <w:name w:val="EF30853920F246AE803E5147500C2E1F2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7633065717A4C1E81DB6B5FB50128592">
    <w:name w:val="97633065717A4C1E81DB6B5FB50128592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127DE5E7E24182AB7CE52CFF4D94A3">
    <w:name w:val="A4127DE5E7E24182AB7CE52CFF4D94A3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6B90B4E9AC4EED880C48B961B95A83">
    <w:name w:val="D26B90B4E9AC4EED880C48B961B95A83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E7DB12404A4559B456BCC5AB768EE2">
    <w:name w:val="A0E7DB12404A4559B456BCC5AB768EE2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D2E971EB4EE497D9ADD2968D95DD1FC">
    <w:name w:val="6D2E971EB4EE497D9ADD2968D95DD1FC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FB60AA90A946A4B5DEDEC1B2F22121">
    <w:name w:val="7AFB60AA90A946A4B5DEDEC1B2F22121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1F154ECF9144C3BE1671DE5100DD57">
    <w:name w:val="2C1F154ECF9144C3BE1671DE5100DD5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EEF9BF5C03489F8C55C846B1F81E97">
    <w:name w:val="1BEEF9BF5C03489F8C55C846B1F81E97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B91EC9D2BCF4EF980200216D84A00AA18">
    <w:name w:val="DB91EC9D2BCF4EF980200216D84A00AA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CC32B6F74A2047D79CCAA29E22027E7618">
    <w:name w:val="CC32B6F74A2047D79CCAA29E22027E76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3E7EC3A02F42D8B65AC00005BBEEF818">
    <w:name w:val="A73E7EC3A02F42D8B65AC00005BBEEF8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B0EB9D26D604C9EB4275D55E02586D718">
    <w:name w:val="2B0EB9D26D604C9EB4275D55E02586D7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72E4F9B970945DFAC659C9F5B08F5A318">
    <w:name w:val="672E4F9B970945DFAC659C9F5B08F5A3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9824BD04F24ED89AF05F78EDC70EEB18">
    <w:name w:val="A09824BD04F24ED89AF05F78EDC70EEB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C0D73CB284D42E6872D9E56FB0EC00818">
    <w:name w:val="8C0D73CB284D42E6872D9E56FB0EC008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A034F9C526A46C1A98E4A3F1CF6ED6F18">
    <w:name w:val="1A034F9C526A46C1A98E4A3F1CF6ED6F18"/>
    <w:rsid w:val="004F350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6BD2A56C544264845C5D3682B1CC67">
    <w:name w:val="7A6BD2A56C544264845C5D3682B1CC67"/>
    <w:rsid w:val="00972A8F"/>
  </w:style>
  <w:style w:type="paragraph" w:customStyle="1" w:styleId="FA235FDEE828498D91DF33B3EC156D47">
    <w:name w:val="FA235FDEE828498D91DF33B3EC156D47"/>
    <w:rsid w:val="00972A8F"/>
  </w:style>
  <w:style w:type="paragraph" w:customStyle="1" w:styleId="F5CC5CE5E2E74FB38DEC3FA1F3746E20">
    <w:name w:val="F5CC5CE5E2E74FB38DEC3FA1F3746E20"/>
    <w:rsid w:val="00972A8F"/>
  </w:style>
  <w:style w:type="paragraph" w:customStyle="1" w:styleId="A4127DE5E7E24182AB7CE52CFF4D94A31">
    <w:name w:val="A4127DE5E7E24182AB7CE52CFF4D94A3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6B90B4E9AC4EED880C48B961B95A831">
    <w:name w:val="D26B90B4E9AC4EED880C48B961B95A83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E7DB12404A4559B456BCC5AB768EE21">
    <w:name w:val="A0E7DB12404A4559B456BCC5AB768EE2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D2E971EB4EE497D9ADD2968D95DD1FC1">
    <w:name w:val="6D2E971EB4EE497D9ADD2968D95DD1FC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FB60AA90A946A4B5DEDEC1B2F221211">
    <w:name w:val="7AFB60AA90A946A4B5DEDEC1B2F22121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1F154ECF9144C3BE1671DE5100DD571">
    <w:name w:val="2C1F154ECF9144C3BE1671DE5100DD5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EEF9BF5C03489F8C55C846B1F81E971">
    <w:name w:val="1BEEF9BF5C03489F8C55C846B1F81E9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6BD2A56C544264845C5D3682B1CC671">
    <w:name w:val="7A6BD2A56C544264845C5D3682B1CC6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E46E6A696FA42738396C22B888F0791">
    <w:name w:val="EE46E6A696FA42738396C22B888F079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69CC527EC784CF09268327EA7AFABC7">
    <w:name w:val="D69CC527EC784CF09268327EA7AFABC7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499388EABF4482B0C2B7454123AF3E">
    <w:name w:val="A7499388EABF4482B0C2B7454123AF3E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A235FDEE828498D91DF33B3EC156D471">
    <w:name w:val="FA235FDEE828498D91DF33B3EC156D47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8C674A228664B0F93077278B0C821D9">
    <w:name w:val="E8C674A228664B0F93077278B0C821D9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F3F0C66B1C4423984B2B97FF90EE112">
    <w:name w:val="0F3F0C66B1C4423984B2B97FF90EE112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4614A54968D4850A3B39C3002A594C0">
    <w:name w:val="D4614A54968D4850A3B39C3002A594C0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5CC5CE5E2E74FB38DEC3FA1F3746E201">
    <w:name w:val="F5CC5CE5E2E74FB38DEC3FA1F3746E201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95103A0F4A14D008B9A49864BCBDB33">
    <w:name w:val="795103A0F4A14D008B9A49864BCBDB33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83BC371B8B4EA0A070C101B2A55818">
    <w:name w:val="2C83BC371B8B4EA0A070C101B2A55818"/>
    <w:rsid w:val="00D1264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59FB0A633434F0DA6DF7705656CAEC9">
    <w:name w:val="D59FB0A633434F0DA6DF7705656CAEC9"/>
    <w:rsid w:val="00D1264A"/>
  </w:style>
  <w:style w:type="paragraph" w:customStyle="1" w:styleId="B136EE872B1746128E085CE58522947D">
    <w:name w:val="B136EE872B1746128E085CE58522947D"/>
    <w:rsid w:val="00D1264A"/>
  </w:style>
  <w:style w:type="paragraph" w:customStyle="1" w:styleId="7B43D599030F4008AA03F7BDE0220A6C">
    <w:name w:val="7B43D599030F4008AA03F7BDE0220A6C"/>
    <w:rsid w:val="00D1264A"/>
  </w:style>
  <w:style w:type="paragraph" w:customStyle="1" w:styleId="FE4ECB6779A64ABE9332CD6EDF7D7348">
    <w:name w:val="FE4ECB6779A64ABE9332CD6EDF7D7348"/>
    <w:rsid w:val="00D1264A"/>
  </w:style>
  <w:style w:type="paragraph" w:customStyle="1" w:styleId="B0BA5A0552A74B938159B8DC756308ED">
    <w:name w:val="B0BA5A0552A74B938159B8DC756308ED"/>
    <w:rsid w:val="00D1264A"/>
  </w:style>
  <w:style w:type="paragraph" w:customStyle="1" w:styleId="971A621B3C3F494CACB7E2341E1A47AF">
    <w:name w:val="971A621B3C3F494CACB7E2341E1A47AF"/>
    <w:rsid w:val="00D1264A"/>
  </w:style>
  <w:style w:type="paragraph" w:customStyle="1" w:styleId="568B4FEA513049B6AB3021C9DD63824F">
    <w:name w:val="568B4FEA513049B6AB3021C9DD63824F"/>
    <w:rsid w:val="00D12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05B9-663B-4100-BB3B-A2724E06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1386</Words>
  <Characters>8737</Characters>
  <Application>Microsoft Office Word</Application>
  <DocSecurity>8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Schallauer Dominik</dc:creator>
  <cp:lastModifiedBy>Dollinger Annika</cp:lastModifiedBy>
  <cp:revision>5</cp:revision>
  <cp:lastPrinted>2024-02-22T11:10:00Z</cp:lastPrinted>
  <dcterms:created xsi:type="dcterms:W3CDTF">2024-02-27T12:38:00Z</dcterms:created>
  <dcterms:modified xsi:type="dcterms:W3CDTF">2024-02-27T16:00:00Z</dcterms:modified>
</cp:coreProperties>
</file>